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B2E" w14:textId="378A6514" w:rsidR="00AA72D7" w:rsidRPr="00F1789A" w:rsidRDefault="00AA72D7" w:rsidP="00AA72D7">
      <w:pPr>
        <w:jc w:val="center"/>
        <w:rPr>
          <w:rFonts w:cstheme="minorHAnsi"/>
          <w:b/>
          <w:bCs/>
          <w:sz w:val="36"/>
          <w:szCs w:val="36"/>
          <w:u w:val="single"/>
        </w:rPr>
      </w:pPr>
      <w:r w:rsidRPr="00F1789A">
        <w:rPr>
          <w:rFonts w:cstheme="minorHAnsi"/>
          <w:b/>
          <w:bCs/>
          <w:sz w:val="36"/>
          <w:szCs w:val="36"/>
          <w:u w:val="single"/>
        </w:rPr>
        <w:t>Curriculum rationale</w:t>
      </w:r>
    </w:p>
    <w:p w14:paraId="6C0F6D51" w14:textId="77777777" w:rsidR="00AA72D7" w:rsidRPr="00F1789A" w:rsidRDefault="00AA72D7">
      <w:pPr>
        <w:rPr>
          <w:rFonts w:cstheme="minorHAnsi"/>
          <w:b/>
          <w:bCs/>
          <w:sz w:val="22"/>
          <w:szCs w:val="22"/>
          <w:u w:val="single"/>
        </w:rPr>
      </w:pPr>
    </w:p>
    <w:p w14:paraId="699B8166" w14:textId="53548216" w:rsidR="00AA72D7" w:rsidRPr="00F1789A" w:rsidRDefault="00AA72D7">
      <w:pPr>
        <w:rPr>
          <w:rFonts w:cstheme="minorHAnsi"/>
          <w:b/>
          <w:bCs/>
          <w:u w:val="single"/>
        </w:rPr>
      </w:pPr>
      <w:r w:rsidRPr="00F1789A">
        <w:rPr>
          <w:rFonts w:cstheme="minorHAnsi"/>
          <w:b/>
          <w:bCs/>
          <w:u w:val="single"/>
        </w:rPr>
        <w:t>Our context</w:t>
      </w:r>
    </w:p>
    <w:p w14:paraId="72A2CC2F" w14:textId="77777777" w:rsidR="00F1789A" w:rsidRPr="00F1789A" w:rsidRDefault="00F1789A" w:rsidP="00F1789A">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 xml:space="preserve">We are a Church in Wales Primary School in Flintshire serving the community of </w:t>
      </w:r>
      <w:proofErr w:type="spellStart"/>
      <w:r w:rsidRPr="00F1789A">
        <w:rPr>
          <w:rStyle w:val="normaltextrun"/>
          <w:rFonts w:asciiTheme="minorHAnsi" w:hAnsiTheme="minorHAnsi" w:cstheme="minorHAnsi"/>
          <w:sz w:val="22"/>
          <w:szCs w:val="22"/>
        </w:rPr>
        <w:t>Shotton</w:t>
      </w:r>
      <w:proofErr w:type="spellEnd"/>
      <w:r w:rsidRPr="00F1789A">
        <w:rPr>
          <w:rStyle w:val="normaltextrun"/>
          <w:rFonts w:asciiTheme="minorHAnsi" w:hAnsiTheme="minorHAnsi" w:cstheme="minorHAnsi"/>
          <w:sz w:val="22"/>
          <w:szCs w:val="22"/>
        </w:rPr>
        <w:t>.</w:t>
      </w:r>
      <w:r w:rsidRPr="00F1789A">
        <w:rPr>
          <w:rStyle w:val="eop"/>
          <w:rFonts w:asciiTheme="minorHAnsi" w:hAnsiTheme="minorHAnsi" w:cstheme="minorHAnsi"/>
          <w:sz w:val="22"/>
          <w:szCs w:val="22"/>
        </w:rPr>
        <w:t> </w:t>
      </w:r>
    </w:p>
    <w:p w14:paraId="6A802088" w14:textId="77777777" w:rsidR="00F1789A" w:rsidRPr="00F1789A" w:rsidRDefault="00F1789A" w:rsidP="00F1789A">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Classed as a small school, our capacity is 107 pupils including part time early entitlement and nursery children.  Being a half form entry school, our yearly intake number is 15.</w:t>
      </w:r>
      <w:r w:rsidRPr="00F1789A">
        <w:rPr>
          <w:rStyle w:val="eop"/>
          <w:rFonts w:asciiTheme="minorHAnsi" w:hAnsiTheme="minorHAnsi" w:cstheme="minorHAnsi"/>
          <w:sz w:val="22"/>
          <w:szCs w:val="22"/>
        </w:rPr>
        <w:t> </w:t>
      </w:r>
    </w:p>
    <w:p w14:paraId="506CEC2E" w14:textId="77777777" w:rsidR="00F1789A" w:rsidRPr="00F1789A" w:rsidRDefault="00F1789A" w:rsidP="00F1789A">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 xml:space="preserve">We are located close to the border with England and our pupils reflect a diverse range of nationalities with 22% of having English as an Additional Language.  Very few pupils at St </w:t>
      </w:r>
      <w:proofErr w:type="spellStart"/>
      <w:r w:rsidRPr="00F1789A">
        <w:rPr>
          <w:rStyle w:val="normaltextrun"/>
          <w:rFonts w:asciiTheme="minorHAnsi" w:hAnsiTheme="minorHAnsi" w:cstheme="minorHAnsi"/>
          <w:sz w:val="22"/>
          <w:szCs w:val="22"/>
        </w:rPr>
        <w:t>Ethelwold’s</w:t>
      </w:r>
      <w:proofErr w:type="spellEnd"/>
      <w:r w:rsidRPr="00F1789A">
        <w:rPr>
          <w:rStyle w:val="normaltextrun"/>
          <w:rFonts w:asciiTheme="minorHAnsi" w:hAnsiTheme="minorHAnsi" w:cstheme="minorHAnsi"/>
          <w:sz w:val="22"/>
          <w:szCs w:val="22"/>
        </w:rPr>
        <w:t xml:space="preserve"> speak Welsh at home.</w:t>
      </w:r>
      <w:r w:rsidRPr="00F1789A">
        <w:rPr>
          <w:rStyle w:val="eop"/>
          <w:rFonts w:asciiTheme="minorHAnsi" w:hAnsiTheme="minorHAnsi" w:cstheme="minorHAnsi"/>
          <w:sz w:val="22"/>
          <w:szCs w:val="22"/>
        </w:rPr>
        <w:t> </w:t>
      </w:r>
    </w:p>
    <w:p w14:paraId="7DAD7454" w14:textId="77777777" w:rsidR="00F1789A" w:rsidRPr="00F1789A" w:rsidRDefault="00F1789A" w:rsidP="00F1789A">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occupy a green site with a forest area, outdoor service space, separate infant and junior playgrounds, several allotment gardens, fully equipped foundation phase outdoor areas and a large playing field.</w:t>
      </w:r>
      <w:r w:rsidRPr="00F1789A">
        <w:rPr>
          <w:rStyle w:val="eop"/>
          <w:rFonts w:asciiTheme="minorHAnsi" w:hAnsiTheme="minorHAnsi" w:cstheme="minorHAnsi"/>
          <w:sz w:val="22"/>
          <w:szCs w:val="22"/>
        </w:rPr>
        <w:t> </w:t>
      </w:r>
    </w:p>
    <w:p w14:paraId="0254AFA2" w14:textId="77777777" w:rsidR="00F1789A" w:rsidRPr="00F1789A" w:rsidRDefault="00F1789A" w:rsidP="00F1789A">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 xml:space="preserve">We have built strong community links with the </w:t>
      </w:r>
      <w:proofErr w:type="gramStart"/>
      <w:r w:rsidRPr="00F1789A">
        <w:rPr>
          <w:rStyle w:val="normaltextrun"/>
          <w:rFonts w:asciiTheme="minorHAnsi" w:hAnsiTheme="minorHAnsi" w:cstheme="minorHAnsi"/>
          <w:sz w:val="22"/>
          <w:szCs w:val="22"/>
        </w:rPr>
        <w:t>local residents</w:t>
      </w:r>
      <w:proofErr w:type="gramEnd"/>
      <w:r w:rsidRPr="00F1789A">
        <w:rPr>
          <w:rStyle w:val="normaltextrun"/>
          <w:rFonts w:asciiTheme="minorHAnsi" w:hAnsiTheme="minorHAnsi" w:cstheme="minorHAnsi"/>
          <w:sz w:val="22"/>
          <w:szCs w:val="22"/>
        </w:rPr>
        <w:t xml:space="preserve"> of </w:t>
      </w:r>
      <w:proofErr w:type="spellStart"/>
      <w:r w:rsidRPr="00F1789A">
        <w:rPr>
          <w:rStyle w:val="normaltextrun"/>
          <w:rFonts w:asciiTheme="minorHAnsi" w:hAnsiTheme="minorHAnsi" w:cstheme="minorHAnsi"/>
          <w:sz w:val="22"/>
          <w:szCs w:val="22"/>
        </w:rPr>
        <w:t>Shotton</w:t>
      </w:r>
      <w:proofErr w:type="spellEnd"/>
      <w:r w:rsidRPr="00F1789A">
        <w:rPr>
          <w:rStyle w:val="normaltextrun"/>
          <w:rFonts w:asciiTheme="minorHAnsi" w:hAnsiTheme="minorHAnsi" w:cstheme="minorHAnsi"/>
          <w:sz w:val="22"/>
          <w:szCs w:val="22"/>
        </w:rPr>
        <w:t xml:space="preserve">, St </w:t>
      </w:r>
      <w:proofErr w:type="spellStart"/>
      <w:r w:rsidRPr="00F1789A">
        <w:rPr>
          <w:rStyle w:val="normaltextrun"/>
          <w:rFonts w:asciiTheme="minorHAnsi" w:hAnsiTheme="minorHAnsi" w:cstheme="minorHAnsi"/>
          <w:sz w:val="22"/>
          <w:szCs w:val="22"/>
        </w:rPr>
        <w:t>Ethelwold’s</w:t>
      </w:r>
      <w:proofErr w:type="spellEnd"/>
      <w:r w:rsidRPr="00F1789A">
        <w:rPr>
          <w:rStyle w:val="normaltextrun"/>
          <w:rFonts w:asciiTheme="minorHAnsi" w:hAnsiTheme="minorHAnsi" w:cstheme="minorHAnsi"/>
          <w:sz w:val="22"/>
          <w:szCs w:val="22"/>
        </w:rPr>
        <w:t xml:space="preserve"> Church, Airbus UK, The Cooperative, Aston Park Bowling Club and Surfers Against Sewage.</w:t>
      </w:r>
      <w:r w:rsidRPr="00F1789A">
        <w:rPr>
          <w:rStyle w:val="eop"/>
          <w:rFonts w:asciiTheme="minorHAnsi" w:hAnsiTheme="minorHAnsi" w:cstheme="minorHAnsi"/>
          <w:sz w:val="22"/>
          <w:szCs w:val="22"/>
        </w:rPr>
        <w:t> </w:t>
      </w:r>
    </w:p>
    <w:p w14:paraId="5755C409" w14:textId="104E7041" w:rsidR="00AA72D7" w:rsidRPr="00F1789A" w:rsidRDefault="00AA72D7">
      <w:pPr>
        <w:rPr>
          <w:rFonts w:cstheme="minorHAnsi"/>
          <w:sz w:val="22"/>
          <w:szCs w:val="22"/>
        </w:rPr>
      </w:pPr>
    </w:p>
    <w:p w14:paraId="2C351F11" w14:textId="0CF5A486" w:rsidR="00AA72D7" w:rsidRPr="00F1789A" w:rsidRDefault="00AA72D7">
      <w:pPr>
        <w:rPr>
          <w:rFonts w:cstheme="minorHAnsi"/>
          <w:sz w:val="22"/>
          <w:szCs w:val="22"/>
        </w:rPr>
      </w:pPr>
    </w:p>
    <w:p w14:paraId="46B557E2" w14:textId="35F96393" w:rsidR="00AA72D7" w:rsidRPr="00F1789A" w:rsidRDefault="00AA72D7">
      <w:pPr>
        <w:rPr>
          <w:rFonts w:cstheme="minorHAnsi"/>
          <w:sz w:val="22"/>
          <w:szCs w:val="22"/>
        </w:rPr>
      </w:pPr>
    </w:p>
    <w:p w14:paraId="3B6DDC83" w14:textId="3F95A700" w:rsidR="00AA72D7" w:rsidRPr="00F1789A" w:rsidRDefault="00AA72D7">
      <w:pPr>
        <w:rPr>
          <w:rFonts w:cstheme="minorHAnsi"/>
          <w:b/>
          <w:bCs/>
          <w:u w:val="single"/>
        </w:rPr>
      </w:pPr>
      <w:r w:rsidRPr="00F1789A">
        <w:rPr>
          <w:rFonts w:cstheme="minorHAnsi"/>
          <w:b/>
          <w:bCs/>
          <w:u w:val="single"/>
        </w:rPr>
        <w:t xml:space="preserve">Our school </w:t>
      </w:r>
      <w:proofErr w:type="gramStart"/>
      <w:r w:rsidRPr="00F1789A">
        <w:rPr>
          <w:rFonts w:cstheme="minorHAnsi"/>
          <w:b/>
          <w:bCs/>
          <w:u w:val="single"/>
        </w:rPr>
        <w:t>vision</w:t>
      </w:r>
      <w:proofErr w:type="gramEnd"/>
    </w:p>
    <w:p w14:paraId="6B3480CA" w14:textId="79958EBC" w:rsidR="00AA72D7" w:rsidRPr="00F1789A" w:rsidRDefault="00AA72D7">
      <w:pPr>
        <w:rPr>
          <w:rFonts w:cstheme="minorHAnsi"/>
          <w:bCs/>
          <w:sz w:val="22"/>
          <w:szCs w:val="22"/>
        </w:rPr>
      </w:pPr>
      <w:r w:rsidRPr="00F1789A">
        <w:rPr>
          <w:rFonts w:cstheme="minorHAnsi"/>
          <w:bCs/>
          <w:sz w:val="22"/>
          <w:szCs w:val="22"/>
        </w:rPr>
        <w:t>We have been reviewing the school's vision and values as part of an on-going process since May 2021.   All staff in the school gave feedback on curriculum priorities and important learning focuses.  Opinions from parents and governors were gathered through questionnaires.  The children were engaged in activities linked to reviewing learning and rewriting the vision.</w:t>
      </w:r>
    </w:p>
    <w:p w14:paraId="7991B5C2" w14:textId="65F6D03B" w:rsidR="00AA72D7" w:rsidRPr="00F1789A" w:rsidRDefault="00AA72D7">
      <w:pPr>
        <w:rPr>
          <w:rFonts w:cstheme="minorHAnsi"/>
          <w:bCs/>
          <w:sz w:val="22"/>
          <w:szCs w:val="22"/>
        </w:rPr>
      </w:pPr>
    </w:p>
    <w:p w14:paraId="489F51E8" w14:textId="783C7287" w:rsidR="00AA72D7" w:rsidRPr="00F1789A" w:rsidRDefault="00AA72D7">
      <w:pPr>
        <w:rPr>
          <w:rFonts w:cstheme="minorHAnsi"/>
          <w:b/>
          <w:sz w:val="22"/>
          <w:szCs w:val="22"/>
          <w:u w:val="single"/>
        </w:rPr>
      </w:pPr>
      <w:r w:rsidRPr="00F1789A">
        <w:rPr>
          <w:rFonts w:cstheme="minorHAnsi"/>
          <w:b/>
          <w:sz w:val="22"/>
          <w:szCs w:val="22"/>
        </w:rPr>
        <w:t>Our school vision is:</w:t>
      </w:r>
    </w:p>
    <w:p w14:paraId="05B21531" w14:textId="7DD88B90" w:rsidR="00AA72D7" w:rsidRPr="00F1789A" w:rsidRDefault="00AA72D7">
      <w:pPr>
        <w:rPr>
          <w:rFonts w:cstheme="minorHAnsi"/>
          <w:bCs/>
          <w:sz w:val="22"/>
          <w:szCs w:val="22"/>
        </w:rPr>
      </w:pPr>
      <w:r w:rsidRPr="00F1789A">
        <w:rPr>
          <w:rFonts w:cstheme="minorHAnsi"/>
          <w:bCs/>
          <w:sz w:val="22"/>
          <w:szCs w:val="22"/>
        </w:rPr>
        <w:t xml:space="preserve">Christian values and high expectations will equip our school community with the resilience and skills required to be ambitious, enterprising, </w:t>
      </w:r>
      <w:proofErr w:type="gramStart"/>
      <w:r w:rsidRPr="00F1789A">
        <w:rPr>
          <w:rFonts w:cstheme="minorHAnsi"/>
          <w:bCs/>
          <w:sz w:val="22"/>
          <w:szCs w:val="22"/>
        </w:rPr>
        <w:t>healthy</w:t>
      </w:r>
      <w:proofErr w:type="gramEnd"/>
      <w:r w:rsidRPr="00F1789A">
        <w:rPr>
          <w:rFonts w:cstheme="minorHAnsi"/>
          <w:bCs/>
          <w:sz w:val="22"/>
          <w:szCs w:val="22"/>
        </w:rPr>
        <w:t xml:space="preserve"> and ethical members of society</w:t>
      </w:r>
    </w:p>
    <w:p w14:paraId="776F13F6" w14:textId="77777777" w:rsidR="00AA72D7" w:rsidRPr="00F1789A" w:rsidRDefault="00AA72D7">
      <w:pPr>
        <w:rPr>
          <w:rFonts w:cstheme="minorHAnsi"/>
          <w:b/>
          <w:bCs/>
          <w:sz w:val="22"/>
          <w:szCs w:val="22"/>
          <w:u w:val="single"/>
        </w:rPr>
      </w:pPr>
    </w:p>
    <w:p w14:paraId="07779B6D" w14:textId="3D3DF473" w:rsidR="00AA72D7" w:rsidRPr="00F1789A" w:rsidRDefault="00AA72D7">
      <w:pPr>
        <w:rPr>
          <w:rFonts w:cstheme="minorHAnsi"/>
          <w:b/>
          <w:bCs/>
          <w:sz w:val="22"/>
          <w:szCs w:val="22"/>
        </w:rPr>
      </w:pPr>
      <w:r w:rsidRPr="00F1789A">
        <w:rPr>
          <w:rFonts w:cstheme="minorHAnsi"/>
          <w:b/>
          <w:bCs/>
          <w:sz w:val="22"/>
          <w:szCs w:val="22"/>
        </w:rPr>
        <w:t>Our core purpose is:</w:t>
      </w:r>
    </w:p>
    <w:p w14:paraId="6EA35C7D" w14:textId="6E5348F7" w:rsidR="00AA72D7" w:rsidRPr="00F1789A" w:rsidRDefault="00AA72D7">
      <w:pPr>
        <w:rPr>
          <w:rFonts w:cstheme="minorHAnsi"/>
          <w:bCs/>
          <w:sz w:val="22"/>
          <w:szCs w:val="22"/>
        </w:rPr>
      </w:pPr>
      <w:r w:rsidRPr="00F1789A">
        <w:rPr>
          <w:rFonts w:cstheme="minorHAnsi"/>
          <w:bCs/>
          <w:sz w:val="22"/>
          <w:szCs w:val="22"/>
        </w:rPr>
        <w:t>Together we create a healthy and positive environment to enjoy the challenge of exploring our world.</w:t>
      </w:r>
    </w:p>
    <w:p w14:paraId="0C231EC0" w14:textId="77777777" w:rsidR="00AA72D7" w:rsidRPr="00F1789A" w:rsidRDefault="00AA72D7">
      <w:pPr>
        <w:rPr>
          <w:rFonts w:cstheme="minorHAnsi"/>
          <w:bCs/>
        </w:rPr>
      </w:pPr>
    </w:p>
    <w:p w14:paraId="44B08132" w14:textId="7A8E2CC6" w:rsidR="00AA72D7" w:rsidRPr="00F1789A" w:rsidRDefault="00AA72D7">
      <w:pPr>
        <w:rPr>
          <w:rFonts w:cstheme="minorHAnsi"/>
          <w:b/>
          <w:bCs/>
          <w:u w:val="single"/>
        </w:rPr>
      </w:pPr>
      <w:r w:rsidRPr="00F1789A">
        <w:rPr>
          <w:rFonts w:cstheme="minorHAnsi"/>
          <w:b/>
          <w:bCs/>
          <w:u w:val="single"/>
        </w:rPr>
        <w:t>Our values</w:t>
      </w:r>
    </w:p>
    <w:p w14:paraId="6B14449F" w14:textId="69C19BF7" w:rsidR="00AA72D7" w:rsidRPr="00F1789A" w:rsidRDefault="00AA72D7">
      <w:pPr>
        <w:rPr>
          <w:rFonts w:cstheme="minorHAnsi"/>
          <w:sz w:val="22"/>
          <w:szCs w:val="22"/>
        </w:rPr>
      </w:pPr>
      <w:r w:rsidRPr="00F1789A">
        <w:rPr>
          <w:rFonts w:cstheme="minorHAnsi"/>
          <w:sz w:val="22"/>
          <w:szCs w:val="22"/>
        </w:rPr>
        <w:t xml:space="preserve">At St </w:t>
      </w:r>
      <w:proofErr w:type="spellStart"/>
      <w:r w:rsidRPr="00F1789A">
        <w:rPr>
          <w:rFonts w:cstheme="minorHAnsi"/>
          <w:sz w:val="22"/>
          <w:szCs w:val="22"/>
        </w:rPr>
        <w:t>Ethelwold’s</w:t>
      </w:r>
      <w:proofErr w:type="spellEnd"/>
      <w:r w:rsidRPr="00F1789A">
        <w:rPr>
          <w:rFonts w:cstheme="minorHAnsi"/>
          <w:sz w:val="22"/>
          <w:szCs w:val="22"/>
        </w:rPr>
        <w:t xml:space="preserve"> School we aim to</w:t>
      </w:r>
      <w:r w:rsidR="00743D53" w:rsidRPr="00F1789A">
        <w:rPr>
          <w:rFonts w:cstheme="minorHAnsi"/>
          <w:sz w:val="22"/>
          <w:szCs w:val="22"/>
        </w:rPr>
        <w:t>:</w:t>
      </w:r>
      <w:r w:rsidRPr="00F1789A">
        <w:rPr>
          <w:rFonts w:cstheme="minorHAnsi"/>
          <w:sz w:val="22"/>
          <w:szCs w:val="22"/>
        </w:rPr>
        <w:t xml:space="preserve">  </w:t>
      </w:r>
    </w:p>
    <w:p w14:paraId="5045494B" w14:textId="0F93ACC4" w:rsidR="00AA72D7" w:rsidRPr="00F1789A" w:rsidRDefault="00AA72D7">
      <w:pPr>
        <w:rPr>
          <w:rFonts w:cstheme="minorHAnsi"/>
          <w:sz w:val="22"/>
          <w:szCs w:val="22"/>
        </w:rPr>
      </w:pPr>
      <w:r w:rsidRPr="00F1789A">
        <w:rPr>
          <w:rFonts w:cstheme="minorHAnsi"/>
          <w:sz w:val="22"/>
          <w:szCs w:val="22"/>
        </w:rPr>
        <w:t>Believe in ourselves</w:t>
      </w:r>
    </w:p>
    <w:p w14:paraId="58E93D59" w14:textId="51134AF8" w:rsidR="00AA72D7" w:rsidRPr="00F1789A" w:rsidRDefault="00AA72D7">
      <w:pPr>
        <w:rPr>
          <w:rFonts w:cstheme="minorHAnsi"/>
          <w:sz w:val="22"/>
          <w:szCs w:val="22"/>
        </w:rPr>
      </w:pPr>
      <w:r w:rsidRPr="00F1789A">
        <w:rPr>
          <w:rFonts w:cstheme="minorHAnsi"/>
          <w:sz w:val="22"/>
          <w:szCs w:val="22"/>
        </w:rPr>
        <w:t>Show effort</w:t>
      </w:r>
    </w:p>
    <w:p w14:paraId="3B4049C4" w14:textId="15B191F0" w:rsidR="00AA72D7" w:rsidRPr="00F1789A" w:rsidRDefault="00AA72D7">
      <w:pPr>
        <w:rPr>
          <w:rFonts w:cstheme="minorHAnsi"/>
          <w:sz w:val="22"/>
          <w:szCs w:val="22"/>
        </w:rPr>
      </w:pPr>
      <w:r w:rsidRPr="00F1789A">
        <w:rPr>
          <w:rFonts w:cstheme="minorHAnsi"/>
          <w:sz w:val="22"/>
          <w:szCs w:val="22"/>
        </w:rPr>
        <w:t>Take part in our community</w:t>
      </w:r>
    </w:p>
    <w:p w14:paraId="28C55DD7" w14:textId="49CB3F3F" w:rsidR="00AA72D7" w:rsidRPr="00F1789A" w:rsidRDefault="00AA72D7">
      <w:pPr>
        <w:rPr>
          <w:rFonts w:cstheme="minorHAnsi"/>
          <w:sz w:val="22"/>
          <w:szCs w:val="22"/>
        </w:rPr>
      </w:pPr>
      <w:r w:rsidRPr="00F1789A">
        <w:rPr>
          <w:rFonts w:cstheme="minorHAnsi"/>
          <w:sz w:val="22"/>
          <w:szCs w:val="22"/>
        </w:rPr>
        <w:t>Be kind</w:t>
      </w:r>
    </w:p>
    <w:p w14:paraId="1546269C" w14:textId="172B645C" w:rsidR="00AA72D7" w:rsidRDefault="00AA72D7">
      <w:pPr>
        <w:rPr>
          <w:rFonts w:cstheme="minorHAnsi"/>
          <w:sz w:val="22"/>
          <w:szCs w:val="22"/>
        </w:rPr>
      </w:pPr>
    </w:p>
    <w:p w14:paraId="76B5E37A" w14:textId="3AE4B928" w:rsidR="00E63A4F" w:rsidRDefault="00E63A4F">
      <w:pPr>
        <w:rPr>
          <w:rFonts w:cstheme="minorHAnsi"/>
          <w:sz w:val="22"/>
          <w:szCs w:val="22"/>
        </w:rPr>
      </w:pPr>
    </w:p>
    <w:p w14:paraId="739FF47E" w14:textId="5A73721E" w:rsidR="00E63A4F" w:rsidRDefault="00E63A4F">
      <w:pPr>
        <w:rPr>
          <w:rFonts w:cstheme="minorHAnsi"/>
          <w:sz w:val="22"/>
          <w:szCs w:val="22"/>
        </w:rPr>
      </w:pPr>
    </w:p>
    <w:p w14:paraId="19EDDBEA" w14:textId="77777777" w:rsidR="00E63A4F" w:rsidRPr="00F1789A" w:rsidRDefault="00E63A4F">
      <w:pPr>
        <w:rPr>
          <w:rFonts w:cstheme="minorHAnsi"/>
          <w:sz w:val="22"/>
          <w:szCs w:val="22"/>
        </w:rPr>
      </w:pPr>
    </w:p>
    <w:p w14:paraId="1855BC3E" w14:textId="77777777" w:rsidR="00AA72D7" w:rsidRPr="00F1789A" w:rsidRDefault="00AA72D7" w:rsidP="00AA72D7">
      <w:pPr>
        <w:ind w:left="-90" w:firstLine="90"/>
        <w:rPr>
          <w:rFonts w:cstheme="minorHAnsi"/>
          <w:b/>
          <w:bCs/>
          <w:u w:val="single"/>
        </w:rPr>
      </w:pPr>
      <w:r w:rsidRPr="00F1789A">
        <w:rPr>
          <w:rFonts w:cstheme="minorHAnsi"/>
          <w:b/>
          <w:bCs/>
          <w:u w:val="single"/>
        </w:rPr>
        <w:lastRenderedPageBreak/>
        <w:t>Curriculum Rationale</w:t>
      </w:r>
    </w:p>
    <w:tbl>
      <w:tblPr>
        <w:tblStyle w:val="TableGrid"/>
        <w:tblW w:w="15138" w:type="dxa"/>
        <w:tblLook w:val="04A0" w:firstRow="1" w:lastRow="0" w:firstColumn="1" w:lastColumn="0" w:noHBand="0" w:noVBand="1"/>
      </w:tblPr>
      <w:tblGrid>
        <w:gridCol w:w="4248"/>
        <w:gridCol w:w="10890"/>
      </w:tblGrid>
      <w:tr w:rsidR="00AA72D7" w:rsidRPr="00F1789A" w14:paraId="234E09BE" w14:textId="77777777" w:rsidTr="00AA72D7">
        <w:tc>
          <w:tcPr>
            <w:tcW w:w="4248" w:type="dxa"/>
          </w:tcPr>
          <w:p w14:paraId="2C23571D" w14:textId="77777777" w:rsidR="00AA72D7" w:rsidRPr="00F1789A" w:rsidRDefault="00AA72D7" w:rsidP="00376A70">
            <w:pPr>
              <w:rPr>
                <w:rFonts w:cstheme="minorHAnsi"/>
                <w:b/>
              </w:rPr>
            </w:pPr>
            <w:r w:rsidRPr="00F1789A">
              <w:rPr>
                <w:rFonts w:cstheme="minorHAnsi"/>
                <w:b/>
              </w:rPr>
              <w:t>Area</w:t>
            </w:r>
          </w:p>
        </w:tc>
        <w:tc>
          <w:tcPr>
            <w:tcW w:w="10890" w:type="dxa"/>
          </w:tcPr>
          <w:p w14:paraId="62D1BD0A" w14:textId="77777777" w:rsidR="00AA72D7" w:rsidRPr="00F1789A" w:rsidRDefault="00AA72D7" w:rsidP="00376A70">
            <w:pPr>
              <w:rPr>
                <w:rFonts w:cstheme="minorHAnsi"/>
                <w:b/>
              </w:rPr>
            </w:pPr>
            <w:r w:rsidRPr="00F1789A">
              <w:rPr>
                <w:rFonts w:cstheme="minorHAnsi"/>
                <w:b/>
              </w:rPr>
              <w:t>Our behaviours</w:t>
            </w:r>
          </w:p>
        </w:tc>
      </w:tr>
      <w:tr w:rsidR="00AA72D7" w:rsidRPr="00F1789A" w14:paraId="39E8DBE0" w14:textId="77777777" w:rsidTr="00AA72D7">
        <w:tc>
          <w:tcPr>
            <w:tcW w:w="4248" w:type="dxa"/>
          </w:tcPr>
          <w:p w14:paraId="03D88117" w14:textId="77777777" w:rsidR="00AA72D7" w:rsidRPr="00F1789A" w:rsidRDefault="00AA72D7" w:rsidP="00376A70">
            <w:pPr>
              <w:rPr>
                <w:rFonts w:cstheme="minorHAnsi"/>
                <w:b/>
              </w:rPr>
            </w:pPr>
            <w:r w:rsidRPr="00F1789A">
              <w:rPr>
                <w:rFonts w:cstheme="minorHAnsi"/>
                <w:b/>
              </w:rPr>
              <w:t>Core Purpose</w:t>
            </w:r>
          </w:p>
          <w:p w14:paraId="23DCF246" w14:textId="77777777" w:rsidR="00AA72D7" w:rsidRPr="00F1789A" w:rsidRDefault="00AA72D7" w:rsidP="00376A70">
            <w:pPr>
              <w:rPr>
                <w:rFonts w:cstheme="minorHAnsi"/>
              </w:rPr>
            </w:pPr>
            <w:r w:rsidRPr="00F1789A">
              <w:rPr>
                <w:rFonts w:cstheme="minorHAnsi"/>
              </w:rPr>
              <w:t>Together we create a healthy, positive environment to enjoy the challenge of exploring God’s world.</w:t>
            </w:r>
          </w:p>
        </w:tc>
        <w:tc>
          <w:tcPr>
            <w:tcW w:w="10890" w:type="dxa"/>
          </w:tcPr>
          <w:p w14:paraId="6E4733A1" w14:textId="77777777" w:rsidR="00AA72D7" w:rsidRPr="00F1789A" w:rsidRDefault="00AA72D7" w:rsidP="00376A70">
            <w:pPr>
              <w:rPr>
                <w:rFonts w:cstheme="minorHAnsi"/>
              </w:rPr>
            </w:pPr>
            <w:r w:rsidRPr="00F1789A">
              <w:rPr>
                <w:rFonts w:cstheme="minorHAnsi"/>
              </w:rPr>
              <w:t>Offer a warm welcome to everyone – staff, pupils, visitors</w:t>
            </w:r>
          </w:p>
          <w:p w14:paraId="3C949D47" w14:textId="77777777" w:rsidR="00AA72D7" w:rsidRPr="00F1789A" w:rsidRDefault="00AA72D7" w:rsidP="00376A70">
            <w:pPr>
              <w:rPr>
                <w:rFonts w:cstheme="minorHAnsi"/>
              </w:rPr>
            </w:pPr>
            <w:r w:rsidRPr="00F1789A">
              <w:rPr>
                <w:rFonts w:cstheme="minorHAnsi"/>
              </w:rPr>
              <w:t xml:space="preserve">Take opportunities to create a positive, supportive atmosphere, including the classroom environment, </w:t>
            </w:r>
            <w:proofErr w:type="gramStart"/>
            <w:r w:rsidRPr="00F1789A">
              <w:rPr>
                <w:rFonts w:cstheme="minorHAnsi"/>
              </w:rPr>
              <w:t>teamwork</w:t>
            </w:r>
            <w:proofErr w:type="gramEnd"/>
            <w:r w:rsidRPr="00F1789A">
              <w:rPr>
                <w:rFonts w:cstheme="minorHAnsi"/>
              </w:rPr>
              <w:t xml:space="preserve"> and collaboration</w:t>
            </w:r>
          </w:p>
          <w:p w14:paraId="2C6274F3" w14:textId="77777777" w:rsidR="00AA72D7" w:rsidRPr="00F1789A" w:rsidRDefault="00AA72D7" w:rsidP="00376A70">
            <w:pPr>
              <w:rPr>
                <w:rFonts w:cstheme="minorHAnsi"/>
              </w:rPr>
            </w:pPr>
            <w:r w:rsidRPr="00F1789A">
              <w:rPr>
                <w:rFonts w:cstheme="minorHAnsi"/>
              </w:rPr>
              <w:t>Be excited by lifelong learning</w:t>
            </w:r>
          </w:p>
          <w:p w14:paraId="582D650B" w14:textId="77777777" w:rsidR="00AA72D7" w:rsidRPr="00F1789A" w:rsidRDefault="00AA72D7" w:rsidP="00376A70">
            <w:pPr>
              <w:rPr>
                <w:rFonts w:cstheme="minorHAnsi"/>
              </w:rPr>
            </w:pPr>
            <w:r w:rsidRPr="00F1789A">
              <w:rPr>
                <w:rFonts w:cstheme="minorHAnsi"/>
              </w:rPr>
              <w:t>Enjoy challenge – move outside comfort zone to promote resilience</w:t>
            </w:r>
          </w:p>
          <w:p w14:paraId="608A3DDF" w14:textId="77777777" w:rsidR="00AA72D7" w:rsidRPr="00F1789A" w:rsidRDefault="00AA72D7" w:rsidP="00376A70">
            <w:pPr>
              <w:rPr>
                <w:rFonts w:cstheme="minorHAnsi"/>
              </w:rPr>
            </w:pPr>
            <w:r w:rsidRPr="00F1789A">
              <w:rPr>
                <w:rFonts w:cstheme="minorHAnsi"/>
              </w:rPr>
              <w:t>Learn from mistakes (purposefully make mistakes to illustrate the learning opportunity)</w:t>
            </w:r>
          </w:p>
          <w:p w14:paraId="32747CEA" w14:textId="77777777" w:rsidR="00AA72D7" w:rsidRPr="00F1789A" w:rsidRDefault="00AA72D7" w:rsidP="00376A70">
            <w:pPr>
              <w:rPr>
                <w:rFonts w:cstheme="minorHAnsi"/>
              </w:rPr>
            </w:pPr>
            <w:r w:rsidRPr="00F1789A">
              <w:rPr>
                <w:rFonts w:cstheme="minorHAnsi"/>
              </w:rPr>
              <w:t>Provide for individual needs – meet them where they are!</w:t>
            </w:r>
          </w:p>
        </w:tc>
      </w:tr>
      <w:tr w:rsidR="00AA72D7" w:rsidRPr="00F1789A" w14:paraId="3135ADC6" w14:textId="77777777" w:rsidTr="00AA72D7">
        <w:tc>
          <w:tcPr>
            <w:tcW w:w="4248" w:type="dxa"/>
          </w:tcPr>
          <w:p w14:paraId="3547E310" w14:textId="77777777" w:rsidR="00AA72D7" w:rsidRPr="00F1789A" w:rsidRDefault="00AA72D7" w:rsidP="00376A70">
            <w:pPr>
              <w:rPr>
                <w:rFonts w:cstheme="minorHAnsi"/>
                <w:b/>
              </w:rPr>
            </w:pPr>
            <w:r w:rsidRPr="00F1789A">
              <w:rPr>
                <w:rFonts w:cstheme="minorHAnsi"/>
                <w:b/>
              </w:rPr>
              <w:t xml:space="preserve">Vision </w:t>
            </w:r>
          </w:p>
          <w:p w14:paraId="21DEA99E" w14:textId="77777777" w:rsidR="00AA72D7" w:rsidRPr="00F1789A" w:rsidRDefault="00AA72D7" w:rsidP="00376A70">
            <w:pPr>
              <w:rPr>
                <w:rFonts w:cstheme="minorHAnsi"/>
              </w:rPr>
            </w:pPr>
            <w:r w:rsidRPr="00F1789A">
              <w:rPr>
                <w:rFonts w:cstheme="minorHAnsi"/>
              </w:rPr>
              <w:t xml:space="preserve">Our Christian values and high expectations will equip our school community with the resilience and skills required to be ambitious, enterprising, </w:t>
            </w:r>
            <w:proofErr w:type="gramStart"/>
            <w:r w:rsidRPr="00F1789A">
              <w:rPr>
                <w:rFonts w:cstheme="minorHAnsi"/>
              </w:rPr>
              <w:t>healthy</w:t>
            </w:r>
            <w:proofErr w:type="gramEnd"/>
            <w:r w:rsidRPr="00F1789A">
              <w:rPr>
                <w:rFonts w:cstheme="minorHAnsi"/>
              </w:rPr>
              <w:t xml:space="preserve"> and ethical members of society.</w:t>
            </w:r>
          </w:p>
        </w:tc>
        <w:tc>
          <w:tcPr>
            <w:tcW w:w="10890" w:type="dxa"/>
          </w:tcPr>
          <w:p w14:paraId="761DCCD7" w14:textId="77777777" w:rsidR="00AA72D7" w:rsidRPr="00F1789A" w:rsidRDefault="00AA72D7" w:rsidP="00376A70">
            <w:pPr>
              <w:rPr>
                <w:rFonts w:cstheme="minorHAnsi"/>
              </w:rPr>
            </w:pPr>
            <w:r w:rsidRPr="00F1789A">
              <w:rPr>
                <w:rFonts w:cstheme="minorHAnsi"/>
              </w:rPr>
              <w:t>Make sure all visitors know they are entering a Church school</w:t>
            </w:r>
          </w:p>
          <w:p w14:paraId="70484804" w14:textId="77777777" w:rsidR="00AA72D7" w:rsidRPr="00F1789A" w:rsidRDefault="00AA72D7" w:rsidP="00376A70">
            <w:pPr>
              <w:rPr>
                <w:rFonts w:cstheme="minorHAnsi"/>
              </w:rPr>
            </w:pPr>
            <w:r w:rsidRPr="00F1789A">
              <w:rPr>
                <w:rFonts w:cstheme="minorHAnsi"/>
              </w:rPr>
              <w:t>Use appropriate and careful language when speaking to and about pupils</w:t>
            </w:r>
          </w:p>
          <w:p w14:paraId="1FFFC1A8" w14:textId="77777777" w:rsidR="00AA72D7" w:rsidRPr="00F1789A" w:rsidRDefault="00AA72D7" w:rsidP="00376A70">
            <w:pPr>
              <w:rPr>
                <w:rFonts w:cstheme="minorHAnsi"/>
              </w:rPr>
            </w:pPr>
            <w:r w:rsidRPr="00F1789A">
              <w:rPr>
                <w:rFonts w:cstheme="minorHAnsi"/>
              </w:rPr>
              <w:t>To create an inclusive school community and form good partnerships with parents</w:t>
            </w:r>
          </w:p>
          <w:p w14:paraId="31B51BC7" w14:textId="77777777" w:rsidR="00AA72D7" w:rsidRPr="00F1789A" w:rsidRDefault="00AA72D7" w:rsidP="00376A70">
            <w:pPr>
              <w:rPr>
                <w:rFonts w:cstheme="minorHAnsi"/>
              </w:rPr>
            </w:pPr>
            <w:r w:rsidRPr="00F1789A">
              <w:rPr>
                <w:rFonts w:cstheme="minorHAnsi"/>
              </w:rPr>
              <w:t>Make sure everyone knows our school values and ‘lives’ them</w:t>
            </w:r>
          </w:p>
          <w:p w14:paraId="0BF781A7" w14:textId="77777777" w:rsidR="00AA72D7" w:rsidRPr="00F1789A" w:rsidRDefault="00AA72D7" w:rsidP="00376A70">
            <w:pPr>
              <w:rPr>
                <w:rFonts w:cstheme="minorHAnsi"/>
              </w:rPr>
            </w:pPr>
            <w:r w:rsidRPr="00F1789A">
              <w:rPr>
                <w:rFonts w:cstheme="minorHAnsi"/>
              </w:rPr>
              <w:t>Make sure everyone knows the Four Purposes and understands how their ‘work’ fits into each of them</w:t>
            </w:r>
          </w:p>
        </w:tc>
      </w:tr>
      <w:tr w:rsidR="00AA72D7" w:rsidRPr="00F1789A" w14:paraId="7F98D495" w14:textId="77777777" w:rsidTr="00AA72D7">
        <w:tc>
          <w:tcPr>
            <w:tcW w:w="4248" w:type="dxa"/>
          </w:tcPr>
          <w:p w14:paraId="7358510E" w14:textId="2A03A080" w:rsidR="00AA72D7" w:rsidRPr="00F1789A" w:rsidRDefault="00AA72D7" w:rsidP="00376A70">
            <w:pPr>
              <w:rPr>
                <w:rFonts w:cstheme="minorHAnsi"/>
                <w:b/>
              </w:rPr>
            </w:pPr>
            <w:r w:rsidRPr="00F1789A">
              <w:rPr>
                <w:rFonts w:cstheme="minorHAnsi"/>
                <w:b/>
              </w:rPr>
              <w:t>Value</w:t>
            </w:r>
          </w:p>
          <w:p w14:paraId="1E2A74E8" w14:textId="77777777" w:rsidR="00AA72D7" w:rsidRPr="00F1789A" w:rsidRDefault="00AA72D7" w:rsidP="00376A70">
            <w:pPr>
              <w:rPr>
                <w:rFonts w:cstheme="minorHAnsi"/>
              </w:rPr>
            </w:pPr>
            <w:r w:rsidRPr="00F1789A">
              <w:rPr>
                <w:rFonts w:cstheme="minorHAnsi"/>
              </w:rPr>
              <w:t>Belief</w:t>
            </w:r>
          </w:p>
        </w:tc>
        <w:tc>
          <w:tcPr>
            <w:tcW w:w="10890" w:type="dxa"/>
          </w:tcPr>
          <w:p w14:paraId="5DD3B4A2" w14:textId="77777777" w:rsidR="00AA72D7" w:rsidRPr="00F1789A" w:rsidRDefault="00AA72D7" w:rsidP="00376A70">
            <w:pPr>
              <w:rPr>
                <w:rFonts w:cstheme="minorHAnsi"/>
              </w:rPr>
            </w:pPr>
            <w:r w:rsidRPr="00F1789A">
              <w:rPr>
                <w:rFonts w:cstheme="minorHAnsi"/>
              </w:rPr>
              <w:t xml:space="preserve">Resilience </w:t>
            </w:r>
          </w:p>
          <w:p w14:paraId="1DC58837" w14:textId="77777777" w:rsidR="00AA72D7" w:rsidRPr="00F1789A" w:rsidRDefault="00AA72D7" w:rsidP="00376A70">
            <w:pPr>
              <w:rPr>
                <w:rFonts w:cstheme="minorHAnsi"/>
              </w:rPr>
            </w:pPr>
            <w:r w:rsidRPr="00F1789A">
              <w:rPr>
                <w:rFonts w:cstheme="minorHAnsi"/>
              </w:rPr>
              <w:t xml:space="preserve">Growth Mindset </w:t>
            </w:r>
          </w:p>
          <w:p w14:paraId="3E0765E5" w14:textId="77777777" w:rsidR="00AA72D7" w:rsidRPr="00F1789A" w:rsidRDefault="00AA72D7" w:rsidP="00376A70">
            <w:pPr>
              <w:rPr>
                <w:rFonts w:cstheme="minorHAnsi"/>
              </w:rPr>
            </w:pPr>
            <w:r w:rsidRPr="00F1789A">
              <w:rPr>
                <w:rFonts w:cstheme="minorHAnsi"/>
              </w:rPr>
              <w:t>Belief in ourselves / themselves</w:t>
            </w:r>
          </w:p>
          <w:p w14:paraId="3CDCD9B5" w14:textId="77777777" w:rsidR="00AA72D7" w:rsidRPr="00F1789A" w:rsidRDefault="00AA72D7" w:rsidP="00376A70">
            <w:pPr>
              <w:rPr>
                <w:rFonts w:cstheme="minorHAnsi"/>
              </w:rPr>
            </w:pPr>
            <w:r w:rsidRPr="00F1789A">
              <w:rPr>
                <w:rFonts w:cstheme="minorHAnsi"/>
              </w:rPr>
              <w:t xml:space="preserve">Developing an ‘I Can’ attitude </w:t>
            </w:r>
          </w:p>
        </w:tc>
      </w:tr>
      <w:tr w:rsidR="00AA72D7" w:rsidRPr="00F1789A" w14:paraId="697E4227" w14:textId="77777777" w:rsidTr="00AA72D7">
        <w:tc>
          <w:tcPr>
            <w:tcW w:w="4248" w:type="dxa"/>
          </w:tcPr>
          <w:p w14:paraId="2520648C" w14:textId="68310F76" w:rsidR="00AA72D7" w:rsidRPr="00F1789A" w:rsidRDefault="00AA72D7" w:rsidP="00376A70">
            <w:pPr>
              <w:rPr>
                <w:rFonts w:cstheme="minorHAnsi"/>
                <w:b/>
              </w:rPr>
            </w:pPr>
            <w:r w:rsidRPr="00F1789A">
              <w:rPr>
                <w:rFonts w:cstheme="minorHAnsi"/>
                <w:b/>
              </w:rPr>
              <w:t>Value</w:t>
            </w:r>
          </w:p>
          <w:p w14:paraId="66BE119E" w14:textId="77777777" w:rsidR="00AA72D7" w:rsidRPr="00F1789A" w:rsidRDefault="00AA72D7" w:rsidP="00376A70">
            <w:pPr>
              <w:rPr>
                <w:rFonts w:cstheme="minorHAnsi"/>
              </w:rPr>
            </w:pPr>
            <w:r w:rsidRPr="00F1789A">
              <w:rPr>
                <w:rFonts w:cstheme="minorHAnsi"/>
              </w:rPr>
              <w:t>Effort</w:t>
            </w:r>
          </w:p>
        </w:tc>
        <w:tc>
          <w:tcPr>
            <w:tcW w:w="10890" w:type="dxa"/>
          </w:tcPr>
          <w:p w14:paraId="24B6D489" w14:textId="77777777" w:rsidR="00AA72D7" w:rsidRPr="00F1789A" w:rsidRDefault="00AA72D7" w:rsidP="00376A70">
            <w:pPr>
              <w:rPr>
                <w:rFonts w:cstheme="minorHAnsi"/>
              </w:rPr>
            </w:pPr>
            <w:r w:rsidRPr="00F1789A">
              <w:rPr>
                <w:rFonts w:cstheme="minorHAnsi"/>
              </w:rPr>
              <w:t>Engagement is crucial</w:t>
            </w:r>
          </w:p>
          <w:p w14:paraId="15044218" w14:textId="77777777" w:rsidR="00AA72D7" w:rsidRPr="00F1789A" w:rsidRDefault="00AA72D7" w:rsidP="00376A70">
            <w:pPr>
              <w:rPr>
                <w:rFonts w:cstheme="minorHAnsi"/>
              </w:rPr>
            </w:pPr>
            <w:r w:rsidRPr="00F1789A">
              <w:rPr>
                <w:rFonts w:cstheme="minorHAnsi"/>
              </w:rPr>
              <w:t xml:space="preserve">Appropriate curriculum to encourage effort </w:t>
            </w:r>
          </w:p>
          <w:p w14:paraId="5F6860A5" w14:textId="77777777" w:rsidR="00AA72D7" w:rsidRPr="00F1789A" w:rsidRDefault="00AA72D7" w:rsidP="00376A70">
            <w:pPr>
              <w:rPr>
                <w:rFonts w:cstheme="minorHAnsi"/>
              </w:rPr>
            </w:pPr>
            <w:r w:rsidRPr="00F1789A">
              <w:rPr>
                <w:rFonts w:cstheme="minorHAnsi"/>
              </w:rPr>
              <w:t>Praising and rewarding effort rather than achievement</w:t>
            </w:r>
          </w:p>
          <w:p w14:paraId="4250702F" w14:textId="77777777" w:rsidR="00AA72D7" w:rsidRPr="00F1789A" w:rsidRDefault="00AA72D7" w:rsidP="00376A70">
            <w:pPr>
              <w:rPr>
                <w:rFonts w:cstheme="minorHAnsi"/>
              </w:rPr>
            </w:pPr>
            <w:r w:rsidRPr="00F1789A">
              <w:rPr>
                <w:rFonts w:cstheme="minorHAnsi"/>
              </w:rPr>
              <w:t>Recognise the effort of parents</w:t>
            </w:r>
          </w:p>
          <w:p w14:paraId="22EC978A" w14:textId="77777777" w:rsidR="00AA72D7" w:rsidRPr="00F1789A" w:rsidRDefault="00AA72D7" w:rsidP="00376A70">
            <w:pPr>
              <w:rPr>
                <w:rFonts w:cstheme="minorHAnsi"/>
              </w:rPr>
            </w:pPr>
            <w:r w:rsidRPr="00F1789A">
              <w:rPr>
                <w:rFonts w:cstheme="minorHAnsi"/>
              </w:rPr>
              <w:t xml:space="preserve">Model failure and resilience – and reward supportive responses to the failures of others. </w:t>
            </w:r>
          </w:p>
        </w:tc>
      </w:tr>
      <w:tr w:rsidR="00AA72D7" w:rsidRPr="00F1789A" w14:paraId="5A9F6FBA" w14:textId="77777777" w:rsidTr="00AA72D7">
        <w:tc>
          <w:tcPr>
            <w:tcW w:w="4248" w:type="dxa"/>
          </w:tcPr>
          <w:p w14:paraId="2BBCB4C6" w14:textId="3D2B0E37" w:rsidR="00AA72D7" w:rsidRPr="00F1789A" w:rsidRDefault="00AA72D7" w:rsidP="00376A70">
            <w:pPr>
              <w:rPr>
                <w:rFonts w:cstheme="minorHAnsi"/>
                <w:b/>
              </w:rPr>
            </w:pPr>
            <w:r w:rsidRPr="00F1789A">
              <w:rPr>
                <w:rFonts w:cstheme="minorHAnsi"/>
                <w:b/>
              </w:rPr>
              <w:t>Value</w:t>
            </w:r>
          </w:p>
          <w:p w14:paraId="016FEB45" w14:textId="77777777" w:rsidR="00AA72D7" w:rsidRPr="00F1789A" w:rsidRDefault="00AA72D7" w:rsidP="00376A70">
            <w:pPr>
              <w:rPr>
                <w:rFonts w:cstheme="minorHAnsi"/>
              </w:rPr>
            </w:pPr>
            <w:r w:rsidRPr="00F1789A">
              <w:rPr>
                <w:rFonts w:cstheme="minorHAnsi"/>
              </w:rPr>
              <w:t>Kindness</w:t>
            </w:r>
          </w:p>
        </w:tc>
        <w:tc>
          <w:tcPr>
            <w:tcW w:w="10890" w:type="dxa"/>
          </w:tcPr>
          <w:p w14:paraId="3DA179A7" w14:textId="77777777" w:rsidR="00AA72D7" w:rsidRPr="00F1789A" w:rsidRDefault="00AA72D7" w:rsidP="00376A70">
            <w:pPr>
              <w:rPr>
                <w:rFonts w:cstheme="minorHAnsi"/>
              </w:rPr>
            </w:pPr>
            <w:r w:rsidRPr="00F1789A">
              <w:rPr>
                <w:rFonts w:cstheme="minorHAnsi"/>
              </w:rPr>
              <w:t xml:space="preserve">Recognise the needs of other people and show tolerance, </w:t>
            </w:r>
            <w:proofErr w:type="gramStart"/>
            <w:r w:rsidRPr="00F1789A">
              <w:rPr>
                <w:rFonts w:cstheme="minorHAnsi"/>
              </w:rPr>
              <w:t>courtesy</w:t>
            </w:r>
            <w:proofErr w:type="gramEnd"/>
            <w:r w:rsidRPr="00F1789A">
              <w:rPr>
                <w:rFonts w:cstheme="minorHAnsi"/>
              </w:rPr>
              <w:t xml:space="preserve"> and manners</w:t>
            </w:r>
          </w:p>
          <w:p w14:paraId="76C4CF5C" w14:textId="77777777" w:rsidR="00AA72D7" w:rsidRPr="00F1789A" w:rsidRDefault="00AA72D7" w:rsidP="00376A70">
            <w:pPr>
              <w:rPr>
                <w:rFonts w:cstheme="minorHAnsi"/>
              </w:rPr>
            </w:pPr>
            <w:r w:rsidRPr="00F1789A">
              <w:rPr>
                <w:rFonts w:cstheme="minorHAnsi"/>
              </w:rPr>
              <w:t>Adults modelling kindness</w:t>
            </w:r>
          </w:p>
          <w:p w14:paraId="775403F7" w14:textId="77777777" w:rsidR="00AA72D7" w:rsidRPr="00F1789A" w:rsidRDefault="00AA72D7" w:rsidP="00376A70">
            <w:pPr>
              <w:rPr>
                <w:rFonts w:cstheme="minorHAnsi"/>
              </w:rPr>
            </w:pPr>
            <w:r w:rsidRPr="00F1789A">
              <w:rPr>
                <w:rFonts w:cstheme="minorHAnsi"/>
              </w:rPr>
              <w:t>Rewarding kindness and taking time to look out for it</w:t>
            </w:r>
          </w:p>
          <w:p w14:paraId="6D290B32" w14:textId="77777777" w:rsidR="00AA72D7" w:rsidRPr="00F1789A" w:rsidRDefault="00AA72D7" w:rsidP="00376A70">
            <w:pPr>
              <w:rPr>
                <w:rFonts w:cstheme="minorHAnsi"/>
              </w:rPr>
            </w:pPr>
            <w:r w:rsidRPr="00F1789A">
              <w:rPr>
                <w:rFonts w:cstheme="minorHAnsi"/>
              </w:rPr>
              <w:t>Role play to model kindness</w:t>
            </w:r>
          </w:p>
        </w:tc>
      </w:tr>
      <w:tr w:rsidR="00E63A4F" w:rsidRPr="00F1789A" w14:paraId="5929DA8A" w14:textId="77777777" w:rsidTr="00AA72D7">
        <w:tc>
          <w:tcPr>
            <w:tcW w:w="4248" w:type="dxa"/>
          </w:tcPr>
          <w:p w14:paraId="7C8233A1" w14:textId="37CD207C" w:rsidR="00E63A4F" w:rsidRDefault="00E63A4F" w:rsidP="00376A70">
            <w:pPr>
              <w:rPr>
                <w:rFonts w:cstheme="minorHAnsi"/>
                <w:b/>
              </w:rPr>
            </w:pPr>
            <w:r>
              <w:rPr>
                <w:rFonts w:cstheme="minorHAnsi"/>
                <w:b/>
              </w:rPr>
              <w:t>Value</w:t>
            </w:r>
          </w:p>
          <w:p w14:paraId="49E5F56C" w14:textId="69343797" w:rsidR="00E63A4F" w:rsidRPr="00E63A4F" w:rsidRDefault="00E63A4F" w:rsidP="00376A70">
            <w:pPr>
              <w:rPr>
                <w:rFonts w:cstheme="minorHAnsi"/>
                <w:bCs/>
              </w:rPr>
            </w:pPr>
            <w:r>
              <w:rPr>
                <w:rFonts w:cstheme="minorHAnsi"/>
                <w:bCs/>
              </w:rPr>
              <w:t>Community</w:t>
            </w:r>
          </w:p>
        </w:tc>
        <w:tc>
          <w:tcPr>
            <w:tcW w:w="10890" w:type="dxa"/>
          </w:tcPr>
          <w:p w14:paraId="38C0FD84" w14:textId="77777777" w:rsidR="00E63A4F" w:rsidRDefault="00E63A4F" w:rsidP="00376A70">
            <w:pPr>
              <w:rPr>
                <w:rFonts w:cstheme="minorHAnsi"/>
              </w:rPr>
            </w:pPr>
            <w:r>
              <w:rPr>
                <w:rFonts w:cstheme="minorHAnsi"/>
              </w:rPr>
              <w:t>Part of the church community</w:t>
            </w:r>
          </w:p>
          <w:p w14:paraId="2202AF0F" w14:textId="77777777" w:rsidR="00E63A4F" w:rsidRDefault="00E63A4F" w:rsidP="00376A70">
            <w:pPr>
              <w:rPr>
                <w:rFonts w:cstheme="minorHAnsi"/>
              </w:rPr>
            </w:pPr>
            <w:r>
              <w:rPr>
                <w:rFonts w:cstheme="minorHAnsi"/>
              </w:rPr>
              <w:t>Value the opportunities offered in the community</w:t>
            </w:r>
          </w:p>
          <w:p w14:paraId="105771B4" w14:textId="77777777" w:rsidR="00E63A4F" w:rsidRDefault="00E63A4F" w:rsidP="00376A70">
            <w:pPr>
              <w:rPr>
                <w:rFonts w:cstheme="minorHAnsi"/>
              </w:rPr>
            </w:pPr>
            <w:r>
              <w:rPr>
                <w:rFonts w:cstheme="minorHAnsi"/>
              </w:rPr>
              <w:t>Respect individuals who visit our school</w:t>
            </w:r>
          </w:p>
          <w:p w14:paraId="160501FC" w14:textId="22DE9375" w:rsidR="00E63A4F" w:rsidRPr="00F1789A" w:rsidRDefault="00E63A4F" w:rsidP="00376A70">
            <w:pPr>
              <w:rPr>
                <w:rFonts w:cstheme="minorHAnsi"/>
              </w:rPr>
            </w:pPr>
            <w:r>
              <w:rPr>
                <w:rFonts w:cstheme="minorHAnsi"/>
              </w:rPr>
              <w:t>Work and play together</w:t>
            </w:r>
          </w:p>
        </w:tc>
      </w:tr>
    </w:tbl>
    <w:p w14:paraId="318E286F" w14:textId="20ADBDCF" w:rsidR="00AA72D7" w:rsidRDefault="00AA72D7" w:rsidP="00AA72D7">
      <w:pPr>
        <w:rPr>
          <w:rFonts w:cstheme="minorHAnsi"/>
          <w:b/>
          <w:sz w:val="22"/>
          <w:szCs w:val="22"/>
          <w:u w:val="single"/>
        </w:rPr>
      </w:pPr>
    </w:p>
    <w:p w14:paraId="44578185" w14:textId="6C10A48E" w:rsidR="007B1259" w:rsidRDefault="007B1259" w:rsidP="00AA72D7">
      <w:pPr>
        <w:rPr>
          <w:rFonts w:cstheme="minorHAnsi"/>
          <w:b/>
          <w:sz w:val="22"/>
          <w:szCs w:val="22"/>
          <w:u w:val="single"/>
        </w:rPr>
      </w:pPr>
    </w:p>
    <w:p w14:paraId="5585C23D" w14:textId="0779724F" w:rsidR="007B1259" w:rsidRDefault="007B1259" w:rsidP="00AA72D7">
      <w:pPr>
        <w:rPr>
          <w:rFonts w:cstheme="minorHAnsi"/>
          <w:b/>
          <w:sz w:val="22"/>
          <w:szCs w:val="22"/>
          <w:u w:val="single"/>
        </w:rPr>
      </w:pPr>
    </w:p>
    <w:p w14:paraId="5922F380" w14:textId="2CE4552F" w:rsidR="007B1259" w:rsidRDefault="007B1259" w:rsidP="00AA72D7">
      <w:pPr>
        <w:rPr>
          <w:rFonts w:cstheme="minorHAnsi"/>
          <w:b/>
          <w:sz w:val="22"/>
          <w:szCs w:val="22"/>
          <w:u w:val="single"/>
        </w:rPr>
      </w:pPr>
    </w:p>
    <w:p w14:paraId="4EA4C430" w14:textId="220756A8" w:rsidR="007B1259" w:rsidRDefault="007B1259" w:rsidP="00AA72D7">
      <w:pPr>
        <w:rPr>
          <w:rFonts w:cstheme="minorHAnsi"/>
          <w:b/>
          <w:sz w:val="22"/>
          <w:szCs w:val="22"/>
          <w:u w:val="single"/>
        </w:rPr>
      </w:pPr>
    </w:p>
    <w:p w14:paraId="0E94301E" w14:textId="77777777" w:rsidR="007B1259" w:rsidRPr="00F1789A" w:rsidRDefault="007B1259" w:rsidP="00AA72D7">
      <w:pPr>
        <w:rPr>
          <w:rFonts w:cstheme="minorHAnsi"/>
          <w:b/>
          <w:sz w:val="22"/>
          <w:szCs w:val="22"/>
          <w:u w:val="single"/>
        </w:rPr>
      </w:pPr>
    </w:p>
    <w:p w14:paraId="2D557A4D" w14:textId="6CB6BD40" w:rsidR="00AA72D7" w:rsidRPr="00F1789A" w:rsidRDefault="00AA72D7">
      <w:pPr>
        <w:rPr>
          <w:rFonts w:cstheme="minorHAnsi"/>
          <w:b/>
          <w:bCs/>
          <w:u w:val="single"/>
        </w:rPr>
      </w:pPr>
      <w:r w:rsidRPr="00F1789A">
        <w:rPr>
          <w:rFonts w:cstheme="minorHAnsi"/>
          <w:b/>
          <w:bCs/>
          <w:u w:val="single"/>
        </w:rPr>
        <w:lastRenderedPageBreak/>
        <w:t>Non-negotiables</w:t>
      </w:r>
    </w:p>
    <w:p w14:paraId="62503A71" w14:textId="570F2725" w:rsidR="00AA72D7" w:rsidRPr="00F1789A" w:rsidRDefault="00AA72D7" w:rsidP="00AA72D7">
      <w:pPr>
        <w:rPr>
          <w:rFonts w:eastAsia="Times New Roman" w:cstheme="minorHAnsi"/>
          <w:color w:val="000000"/>
          <w:sz w:val="22"/>
          <w:szCs w:val="22"/>
          <w:shd w:val="clear" w:color="auto" w:fill="FFFFFF"/>
          <w:lang w:eastAsia="en-GB"/>
        </w:rPr>
      </w:pPr>
      <w:r w:rsidRPr="00AA72D7">
        <w:rPr>
          <w:rFonts w:eastAsia="Times New Roman" w:cstheme="minorHAnsi"/>
          <w:color w:val="000000"/>
          <w:sz w:val="22"/>
          <w:szCs w:val="22"/>
          <w:shd w:val="clear" w:color="auto" w:fill="FFFFFF"/>
          <w:lang w:eastAsia="en-GB"/>
        </w:rPr>
        <w:t>Our learners are entitled to a range of non-negotiables that enhance their personal development – what are they</w:t>
      </w:r>
      <w:r w:rsidRPr="00F1789A">
        <w:rPr>
          <w:rFonts w:eastAsia="Times New Roman" w:cstheme="minorHAnsi"/>
          <w:color w:val="000000"/>
          <w:sz w:val="22"/>
          <w:szCs w:val="22"/>
          <w:shd w:val="clear" w:color="auto" w:fill="FFFFFF"/>
          <w:lang w:eastAsia="en-GB"/>
        </w:rPr>
        <w:t xml:space="preserve"> in St </w:t>
      </w:r>
      <w:proofErr w:type="spellStart"/>
      <w:r w:rsidRPr="00F1789A">
        <w:rPr>
          <w:rFonts w:eastAsia="Times New Roman" w:cstheme="minorHAnsi"/>
          <w:color w:val="000000"/>
          <w:sz w:val="22"/>
          <w:szCs w:val="22"/>
          <w:shd w:val="clear" w:color="auto" w:fill="FFFFFF"/>
          <w:lang w:eastAsia="en-GB"/>
        </w:rPr>
        <w:t>Ethelwold’s</w:t>
      </w:r>
      <w:proofErr w:type="spellEnd"/>
      <w:r w:rsidRPr="00F1789A">
        <w:rPr>
          <w:rFonts w:eastAsia="Times New Roman" w:cstheme="minorHAnsi"/>
          <w:color w:val="000000"/>
          <w:sz w:val="22"/>
          <w:szCs w:val="22"/>
          <w:shd w:val="clear" w:color="auto" w:fill="FFFFFF"/>
          <w:lang w:eastAsia="en-GB"/>
        </w:rPr>
        <w:t xml:space="preserve"> School</w:t>
      </w:r>
      <w:r w:rsidRPr="00AA72D7">
        <w:rPr>
          <w:rFonts w:eastAsia="Times New Roman" w:cstheme="minorHAnsi"/>
          <w:color w:val="000000"/>
          <w:sz w:val="22"/>
          <w:szCs w:val="22"/>
          <w:shd w:val="clear" w:color="auto" w:fill="FFFFFF"/>
          <w:lang w:eastAsia="en-GB"/>
        </w:rPr>
        <w:t>? </w:t>
      </w:r>
    </w:p>
    <w:p w14:paraId="7B5D87A9" w14:textId="77777777" w:rsidR="00AA72D7" w:rsidRPr="00F1789A" w:rsidRDefault="00AA72D7" w:rsidP="00AA72D7">
      <w:pPr>
        <w:rPr>
          <w:rFonts w:eastAsia="Times New Roman" w:cstheme="minorHAnsi"/>
          <w:color w:val="000000"/>
          <w:sz w:val="22"/>
          <w:szCs w:val="22"/>
          <w:shd w:val="clear" w:color="auto" w:fill="FFFFFF"/>
          <w:lang w:eastAsia="en-GB"/>
        </w:rPr>
      </w:pPr>
    </w:p>
    <w:p w14:paraId="472D49DA" w14:textId="254CF165" w:rsidR="00AA72D7" w:rsidRPr="00F1789A" w:rsidRDefault="00743D53"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provide for individual needs</w:t>
      </w:r>
    </w:p>
    <w:p w14:paraId="2F76FD13" w14:textId="43B57B29" w:rsidR="00AA72D7" w:rsidRPr="00F1789A" w:rsidRDefault="00AA72D7"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are nurturing and kind </w:t>
      </w:r>
      <w:r w:rsidRPr="00F1789A">
        <w:rPr>
          <w:rStyle w:val="eop"/>
          <w:rFonts w:asciiTheme="minorHAnsi" w:hAnsiTheme="minorHAnsi" w:cstheme="minorHAnsi"/>
          <w:sz w:val="22"/>
          <w:szCs w:val="22"/>
        </w:rPr>
        <w:t> </w:t>
      </w:r>
    </w:p>
    <w:p w14:paraId="02D78352" w14:textId="0663016A" w:rsidR="00AA72D7" w:rsidRPr="00F1789A" w:rsidRDefault="00AA72D7"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timetable outdoor provision across the school</w:t>
      </w:r>
    </w:p>
    <w:p w14:paraId="20D583DC" w14:textId="16DB5B2F" w:rsidR="00AA72D7" w:rsidRPr="00F1789A" w:rsidRDefault="00AA72D7"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take our children out on trips</w:t>
      </w:r>
    </w:p>
    <w:p w14:paraId="3A3042B3" w14:textId="5F54A10E" w:rsidR="00AA72D7" w:rsidRPr="00F1789A" w:rsidRDefault="00E7103A"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run a</w:t>
      </w:r>
      <w:r w:rsidR="00AA72D7" w:rsidRPr="00F1789A">
        <w:rPr>
          <w:rStyle w:val="normaltextrun"/>
          <w:rFonts w:asciiTheme="minorHAnsi" w:hAnsiTheme="minorHAnsi" w:cstheme="minorHAnsi"/>
          <w:sz w:val="22"/>
          <w:szCs w:val="22"/>
        </w:rPr>
        <w:t xml:space="preserve"> pilgrimage for the upper junior pupils</w:t>
      </w:r>
    </w:p>
    <w:p w14:paraId="6B641CD1" w14:textId="1309082C" w:rsidR="00AA72D7" w:rsidRPr="00F1789A" w:rsidRDefault="00E7103A"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offer v</w:t>
      </w:r>
      <w:r w:rsidR="00AA72D7" w:rsidRPr="00F1789A">
        <w:rPr>
          <w:rStyle w:val="normaltextrun"/>
          <w:rFonts w:asciiTheme="minorHAnsi" w:hAnsiTheme="minorHAnsi" w:cstheme="minorHAnsi"/>
          <w:sz w:val="22"/>
          <w:szCs w:val="22"/>
        </w:rPr>
        <w:t>aried physical activity </w:t>
      </w:r>
      <w:r w:rsidR="00AA72D7" w:rsidRPr="00F1789A">
        <w:rPr>
          <w:rStyle w:val="eop"/>
          <w:rFonts w:asciiTheme="minorHAnsi" w:hAnsiTheme="minorHAnsi" w:cstheme="minorHAnsi"/>
          <w:sz w:val="22"/>
          <w:szCs w:val="22"/>
        </w:rPr>
        <w:t> </w:t>
      </w:r>
    </w:p>
    <w:p w14:paraId="7AB274D5" w14:textId="06CEFCB9" w:rsidR="00AA72D7" w:rsidRPr="00F1789A" w:rsidRDefault="00E7103A"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offer a</w:t>
      </w:r>
      <w:r w:rsidR="00AA72D7" w:rsidRPr="00F1789A">
        <w:rPr>
          <w:rStyle w:val="normaltextrun"/>
          <w:rFonts w:asciiTheme="minorHAnsi" w:hAnsiTheme="minorHAnsi" w:cstheme="minorHAnsi"/>
          <w:sz w:val="22"/>
          <w:szCs w:val="22"/>
        </w:rPr>
        <w:t xml:space="preserve"> well-resourced curriculum</w:t>
      </w:r>
      <w:r w:rsidR="00AA72D7" w:rsidRPr="00F1789A">
        <w:rPr>
          <w:rStyle w:val="eop"/>
          <w:rFonts w:asciiTheme="minorHAnsi" w:hAnsiTheme="minorHAnsi" w:cstheme="minorHAnsi"/>
          <w:sz w:val="22"/>
          <w:szCs w:val="22"/>
        </w:rPr>
        <w:t> </w:t>
      </w:r>
    </w:p>
    <w:p w14:paraId="2B3919C6" w14:textId="087F1490" w:rsidR="00AA72D7" w:rsidRPr="00F1789A" w:rsidRDefault="00AA72D7"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identify needs for good health and wellbeing and provide for them</w:t>
      </w:r>
      <w:r w:rsidRPr="00F1789A">
        <w:rPr>
          <w:rStyle w:val="eop"/>
          <w:rFonts w:asciiTheme="minorHAnsi" w:hAnsiTheme="minorHAnsi" w:cstheme="minorHAnsi"/>
          <w:sz w:val="22"/>
          <w:szCs w:val="22"/>
        </w:rPr>
        <w:t> </w:t>
      </w:r>
    </w:p>
    <w:p w14:paraId="489E874A" w14:textId="456B2DF8" w:rsidR="00AA72D7" w:rsidRPr="00F1789A" w:rsidRDefault="00AA72D7"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nurture a sense of Welsh identity and belonging – ‘</w:t>
      </w:r>
      <w:proofErr w:type="spellStart"/>
      <w:r w:rsidRPr="00F1789A">
        <w:rPr>
          <w:rStyle w:val="normaltextrun"/>
          <w:rFonts w:asciiTheme="minorHAnsi" w:hAnsiTheme="minorHAnsi" w:cstheme="minorHAnsi"/>
          <w:sz w:val="22"/>
          <w:szCs w:val="22"/>
        </w:rPr>
        <w:t>Cynefin</w:t>
      </w:r>
      <w:proofErr w:type="spellEnd"/>
      <w:r w:rsidRPr="00F1789A">
        <w:rPr>
          <w:rStyle w:val="normaltextrun"/>
          <w:rFonts w:asciiTheme="minorHAnsi" w:hAnsiTheme="minorHAnsi" w:cstheme="minorHAnsi"/>
          <w:sz w:val="22"/>
          <w:szCs w:val="22"/>
        </w:rPr>
        <w:t>’ </w:t>
      </w:r>
      <w:r w:rsidRPr="00F1789A">
        <w:rPr>
          <w:rStyle w:val="eop"/>
          <w:rFonts w:asciiTheme="minorHAnsi" w:hAnsiTheme="minorHAnsi" w:cstheme="minorHAnsi"/>
          <w:sz w:val="22"/>
          <w:szCs w:val="22"/>
        </w:rPr>
        <w:t> </w:t>
      </w:r>
    </w:p>
    <w:p w14:paraId="04B8EADE" w14:textId="46B45A64" w:rsidR="00AA72D7" w:rsidRPr="00F1789A" w:rsidRDefault="00AA72D7"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understand the importance of and give regular opportunities for structured and non-structured play</w:t>
      </w:r>
    </w:p>
    <w:p w14:paraId="4516F6FA" w14:textId="6FE316C2" w:rsidR="00AA72D7" w:rsidRPr="00F1789A" w:rsidRDefault="00743D53" w:rsidP="00AA72D7">
      <w:pPr>
        <w:pStyle w:val="paragraph"/>
        <w:spacing w:before="0" w:beforeAutospacing="0" w:after="0" w:afterAutospacing="0"/>
        <w:textAlignment w:val="baseline"/>
        <w:rPr>
          <w:rFonts w:asciiTheme="minorHAnsi" w:hAnsiTheme="minorHAnsi" w:cstheme="minorHAnsi"/>
          <w:sz w:val="22"/>
          <w:szCs w:val="22"/>
        </w:rPr>
      </w:pPr>
      <w:r w:rsidRPr="00F1789A">
        <w:rPr>
          <w:rStyle w:val="normaltextrun"/>
          <w:rFonts w:asciiTheme="minorHAnsi" w:hAnsiTheme="minorHAnsi" w:cstheme="minorHAnsi"/>
          <w:sz w:val="22"/>
          <w:szCs w:val="22"/>
        </w:rPr>
        <w:t>We have a</w:t>
      </w:r>
      <w:r w:rsidR="00AA72D7" w:rsidRPr="00F1789A">
        <w:rPr>
          <w:rStyle w:val="normaltextrun"/>
          <w:rFonts w:asciiTheme="minorHAnsi" w:hAnsiTheme="minorHAnsi" w:cstheme="minorHAnsi"/>
          <w:sz w:val="22"/>
          <w:szCs w:val="22"/>
        </w:rPr>
        <w:t xml:space="preserve"> staff that is cohesive, positive, </w:t>
      </w:r>
      <w:proofErr w:type="gramStart"/>
      <w:r w:rsidR="00AA72D7" w:rsidRPr="00F1789A">
        <w:rPr>
          <w:rStyle w:val="normaltextrun"/>
          <w:rFonts w:asciiTheme="minorHAnsi" w:hAnsiTheme="minorHAnsi" w:cstheme="minorHAnsi"/>
          <w:sz w:val="22"/>
          <w:szCs w:val="22"/>
        </w:rPr>
        <w:t>united</w:t>
      </w:r>
      <w:proofErr w:type="gramEnd"/>
      <w:r w:rsidR="00AA72D7" w:rsidRPr="00F1789A">
        <w:rPr>
          <w:rStyle w:val="normaltextrun"/>
          <w:rFonts w:asciiTheme="minorHAnsi" w:hAnsiTheme="minorHAnsi" w:cstheme="minorHAnsi"/>
          <w:sz w:val="22"/>
          <w:szCs w:val="22"/>
        </w:rPr>
        <w:t xml:space="preserve"> and passionate about making a difference. </w:t>
      </w:r>
      <w:r w:rsidR="00AA72D7" w:rsidRPr="00F1789A">
        <w:rPr>
          <w:rStyle w:val="eop"/>
          <w:rFonts w:asciiTheme="minorHAnsi" w:hAnsiTheme="minorHAnsi" w:cstheme="minorHAnsi"/>
          <w:sz w:val="22"/>
          <w:szCs w:val="22"/>
        </w:rPr>
        <w:t> </w:t>
      </w:r>
    </w:p>
    <w:p w14:paraId="161AE4FD" w14:textId="77777777" w:rsidR="00AA72D7" w:rsidRPr="00AA72D7" w:rsidRDefault="00AA72D7" w:rsidP="00AA72D7">
      <w:pPr>
        <w:rPr>
          <w:rFonts w:eastAsia="Times New Roman" w:cstheme="minorHAnsi"/>
          <w:sz w:val="22"/>
          <w:szCs w:val="22"/>
          <w:lang w:eastAsia="en-GB"/>
        </w:rPr>
      </w:pPr>
    </w:p>
    <w:p w14:paraId="398732D1" w14:textId="77777777" w:rsidR="00AA72D7" w:rsidRPr="00F1789A" w:rsidRDefault="00AA72D7">
      <w:pPr>
        <w:rPr>
          <w:rFonts w:cstheme="minorHAnsi"/>
          <w:sz w:val="22"/>
          <w:szCs w:val="22"/>
        </w:rPr>
      </w:pPr>
    </w:p>
    <w:p w14:paraId="727B1A37" w14:textId="77A99D4C" w:rsidR="00AA72D7" w:rsidRPr="00F1789A" w:rsidRDefault="00AA72D7">
      <w:pPr>
        <w:rPr>
          <w:rFonts w:cstheme="minorHAnsi"/>
          <w:sz w:val="22"/>
          <w:szCs w:val="22"/>
        </w:rPr>
      </w:pPr>
    </w:p>
    <w:p w14:paraId="41046D69" w14:textId="4F622FD6" w:rsidR="00AA72D7" w:rsidRPr="00F1789A" w:rsidRDefault="00AA72D7">
      <w:pPr>
        <w:rPr>
          <w:rFonts w:cstheme="minorHAnsi"/>
          <w:b/>
          <w:bCs/>
          <w:u w:val="single"/>
        </w:rPr>
      </w:pPr>
      <w:r w:rsidRPr="00F1789A">
        <w:rPr>
          <w:rFonts w:cstheme="minorHAnsi"/>
          <w:b/>
          <w:bCs/>
          <w:u w:val="single"/>
        </w:rPr>
        <w:t>What the four purposes mean to us</w:t>
      </w:r>
      <w:r w:rsidR="00512651">
        <w:rPr>
          <w:rFonts w:cstheme="minorHAnsi"/>
          <w:b/>
          <w:bCs/>
          <w:u w:val="single"/>
        </w:rPr>
        <w:t>:</w:t>
      </w:r>
    </w:p>
    <w:p w14:paraId="10B7A97F" w14:textId="45146052" w:rsidR="00AA72D7" w:rsidRDefault="001A766C">
      <w:pPr>
        <w:rPr>
          <w:rFonts w:cstheme="minorHAnsi"/>
          <w:sz w:val="22"/>
          <w:szCs w:val="22"/>
        </w:rPr>
      </w:pPr>
      <w:r>
        <w:rPr>
          <w:rFonts w:cstheme="minorHAnsi"/>
          <w:sz w:val="22"/>
          <w:szCs w:val="22"/>
        </w:rPr>
        <w:t>We have written our statements of learning intentions for each of the Areas of Learning.  These statements have been created using the What Matters section of the Curriculum.  The key elements of the Four Purposes have been included to develop “Ambitious capable learners, enterprising creative contributors, ethically informed citizens, and healthy confident individuals”.</w:t>
      </w:r>
    </w:p>
    <w:p w14:paraId="4789B19C" w14:textId="086F9BE5" w:rsidR="001A766C" w:rsidRDefault="001A766C">
      <w:pPr>
        <w:rPr>
          <w:rFonts w:cstheme="minorHAnsi"/>
          <w:sz w:val="22"/>
          <w:szCs w:val="22"/>
        </w:rPr>
      </w:pPr>
    </w:p>
    <w:p w14:paraId="691CFF23" w14:textId="62AB1CDA" w:rsidR="00512651" w:rsidRDefault="00512651" w:rsidP="005126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Languages, Literacy and Communication Statement of Intent for learning</w:t>
      </w:r>
      <w:r>
        <w:rPr>
          <w:rStyle w:val="eop"/>
          <w:rFonts w:ascii="Calibri" w:hAnsi="Calibri" w:cs="Calibri"/>
        </w:rPr>
        <w:t> </w:t>
      </w:r>
    </w:p>
    <w:p w14:paraId="1874D58F"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xml:space="preserve"> VA School learners are given opportunities to have authentic language experiences to encourage a sense of identity and belonging to Wales and to become multilingual. They will be given opportunities to experience languages and images in a range of forms and genres helping them to become unbiased and critically aware interpreters of what they hear, </w:t>
      </w:r>
      <w:proofErr w:type="gramStart"/>
      <w:r w:rsidRPr="00E138F0">
        <w:rPr>
          <w:rStyle w:val="normaltextrun"/>
          <w:rFonts w:ascii="Calibri" w:hAnsi="Calibri" w:cs="Calibri"/>
          <w:sz w:val="22"/>
          <w:szCs w:val="22"/>
        </w:rPr>
        <w:t>read</w:t>
      </w:r>
      <w:proofErr w:type="gramEnd"/>
      <w:r w:rsidRPr="00E138F0">
        <w:rPr>
          <w:rStyle w:val="normaltextrun"/>
          <w:rFonts w:ascii="Calibri" w:hAnsi="Calibri" w:cs="Calibri"/>
          <w:sz w:val="22"/>
          <w:szCs w:val="22"/>
        </w:rPr>
        <w:t xml:space="preserve"> and see, as well as being open to the opinions of others.</w:t>
      </w:r>
      <w:r w:rsidRPr="00E138F0">
        <w:rPr>
          <w:rStyle w:val="eop"/>
          <w:rFonts w:ascii="Calibri" w:hAnsi="Calibri" w:cs="Calibri"/>
          <w:sz w:val="22"/>
          <w:szCs w:val="22"/>
        </w:rPr>
        <w:t> </w:t>
      </w:r>
    </w:p>
    <w:p w14:paraId="55317B61"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66572D6D"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Our aim is for learners to become effective communicators and to be able to use and adapt language, to express themselves effectively in both speaking and writing so that they develop positive relationships with others and lead fulfilling lives as valued members of society. Language is key to social cohesion, which promotes better local, </w:t>
      </w:r>
      <w:proofErr w:type="gramStart"/>
      <w:r w:rsidRPr="00E138F0">
        <w:rPr>
          <w:rStyle w:val="normaltextrun"/>
          <w:rFonts w:ascii="Calibri" w:hAnsi="Calibri" w:cs="Calibri"/>
          <w:sz w:val="22"/>
          <w:szCs w:val="22"/>
        </w:rPr>
        <w:t>national</w:t>
      </w:r>
      <w:proofErr w:type="gramEnd"/>
      <w:r w:rsidRPr="00E138F0">
        <w:rPr>
          <w:rStyle w:val="normaltextrun"/>
          <w:rFonts w:ascii="Calibri" w:hAnsi="Calibri" w:cs="Calibri"/>
          <w:sz w:val="22"/>
          <w:szCs w:val="22"/>
        </w:rPr>
        <w:t xml:space="preserve"> and global understanding so if our pupils are to become ethically informed citizens then their language skills will be key.</w:t>
      </w:r>
      <w:r w:rsidRPr="00E138F0">
        <w:rPr>
          <w:rStyle w:val="eop"/>
          <w:rFonts w:ascii="Calibri" w:hAnsi="Calibri" w:cs="Calibri"/>
          <w:sz w:val="22"/>
          <w:szCs w:val="22"/>
        </w:rPr>
        <w:t> </w:t>
      </w:r>
    </w:p>
    <w:p w14:paraId="39768BBC"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13DB7CAC"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Literature expands horizons. In all its forms it can inspire and motivate us, while also helping us to learn more about language and communication.  We will provide learners with meaningful literary experiences that can engage them as listeners, viewers, readers, </w:t>
      </w:r>
      <w:proofErr w:type="gramStart"/>
      <w:r w:rsidRPr="00E138F0">
        <w:rPr>
          <w:rStyle w:val="normaltextrun"/>
          <w:rFonts w:ascii="Calibri" w:hAnsi="Calibri" w:cs="Calibri"/>
          <w:sz w:val="22"/>
          <w:szCs w:val="22"/>
        </w:rPr>
        <w:t>narrators</w:t>
      </w:r>
      <w:proofErr w:type="gramEnd"/>
      <w:r w:rsidRPr="00E138F0">
        <w:rPr>
          <w:rStyle w:val="normaltextrun"/>
          <w:rFonts w:ascii="Calibri" w:hAnsi="Calibri" w:cs="Calibri"/>
          <w:sz w:val="22"/>
          <w:szCs w:val="22"/>
        </w:rPr>
        <w:t xml:space="preserve"> and creators. They will have exposure to a variety of diverse literature to gain understanding of different experiences, beliefs and cultures and develop empathy for others.</w:t>
      </w:r>
      <w:r w:rsidRPr="00E138F0">
        <w:rPr>
          <w:rStyle w:val="eop"/>
          <w:rFonts w:ascii="Calibri" w:hAnsi="Calibri" w:cs="Calibri"/>
          <w:sz w:val="22"/>
          <w:szCs w:val="22"/>
        </w:rPr>
        <w:t> </w:t>
      </w:r>
    </w:p>
    <w:p w14:paraId="664A9000"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18174296" w14:textId="0B528E27" w:rsidR="00512651" w:rsidRPr="00E138F0" w:rsidRDefault="00512651" w:rsidP="00512651">
      <w:pPr>
        <w:pStyle w:val="paragraph"/>
        <w:spacing w:before="0" w:beforeAutospacing="0" w:after="0" w:afterAutospacing="0"/>
        <w:jc w:val="both"/>
        <w:textAlignment w:val="baseline"/>
        <w:rPr>
          <w:rStyle w:val="eop"/>
          <w:rFonts w:ascii="Calibri" w:hAnsi="Calibri" w:cs="Calibri"/>
          <w:sz w:val="22"/>
          <w:szCs w:val="22"/>
        </w:rPr>
      </w:pPr>
      <w:r w:rsidRPr="00E138F0">
        <w:rPr>
          <w:rStyle w:val="normaltextrun"/>
          <w:rFonts w:ascii="Calibri" w:hAnsi="Calibri" w:cs="Calibri"/>
          <w:sz w:val="22"/>
          <w:szCs w:val="22"/>
        </w:rPr>
        <w:t>By igniting learners’ imagination and creativity they will develop a lifelong love of literature.</w:t>
      </w:r>
      <w:r w:rsidRPr="00E138F0">
        <w:rPr>
          <w:rStyle w:val="eop"/>
          <w:rFonts w:ascii="Calibri" w:hAnsi="Calibri" w:cs="Calibri"/>
          <w:sz w:val="22"/>
          <w:szCs w:val="22"/>
        </w:rPr>
        <w:t> </w:t>
      </w:r>
    </w:p>
    <w:p w14:paraId="792416C7"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p>
    <w:p w14:paraId="1653C6F1" w14:textId="77777777" w:rsidR="00D21EF2" w:rsidRDefault="00D21EF2" w:rsidP="00512651">
      <w:pPr>
        <w:pStyle w:val="paragraph"/>
        <w:spacing w:before="0" w:beforeAutospacing="0" w:after="0" w:afterAutospacing="0"/>
        <w:jc w:val="both"/>
        <w:textAlignment w:val="baseline"/>
        <w:rPr>
          <w:rStyle w:val="normaltextrun"/>
          <w:rFonts w:ascii="Calibri" w:hAnsi="Calibri" w:cs="Calibri"/>
          <w:b/>
          <w:bCs/>
          <w:u w:val="single"/>
        </w:rPr>
      </w:pPr>
    </w:p>
    <w:p w14:paraId="2F02FF57" w14:textId="57B00244" w:rsidR="00E138F0"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lastRenderedPageBreak/>
        <w:t>Science and Technology Statement of Intent for learning</w:t>
      </w:r>
      <w:r>
        <w:rPr>
          <w:rStyle w:val="eop"/>
          <w:rFonts w:ascii="Calibri" w:hAnsi="Calibri" w:cs="Calibri"/>
        </w:rPr>
        <w:t> </w:t>
      </w:r>
    </w:p>
    <w:p w14:paraId="51E1340B" w14:textId="7B815AB1" w:rsidR="00512651" w:rsidRPr="00E138F0" w:rsidRDefault="00512651" w:rsidP="00512651">
      <w:pPr>
        <w:pStyle w:val="paragraph"/>
        <w:spacing w:before="0" w:beforeAutospacing="0" w:after="0" w:afterAutospacing="0"/>
        <w:jc w:val="both"/>
        <w:textAlignment w:val="baseline"/>
        <w:rPr>
          <w:rFonts w:ascii="Segoe UI" w:hAnsi="Segoe UI" w:cs="Segoe UI"/>
          <w:sz w:val="18"/>
          <w:szCs w:val="18"/>
        </w:rPr>
      </w:pPr>
      <w:r w:rsidRPr="00E138F0">
        <w:rPr>
          <w:rStyle w:val="normaltextrun"/>
          <w:rFonts w:ascii="Calibri" w:hAnsi="Calibri" w:cs="Calibri"/>
          <w:sz w:val="22"/>
          <w:szCs w:val="22"/>
        </w:rPr>
        <w:t xml:space="preserve">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xml:space="preserve"> we will provide a curriculum that inspires the pupils to be curious. Curiosity about science and technology leads us to ask questions about the world around us.</w:t>
      </w:r>
      <w:r w:rsidRPr="00E138F0">
        <w:rPr>
          <w:rStyle w:val="eop"/>
          <w:rFonts w:ascii="Calibri" w:hAnsi="Calibri" w:cs="Calibri"/>
          <w:sz w:val="22"/>
          <w:szCs w:val="22"/>
        </w:rPr>
        <w:t> </w:t>
      </w:r>
    </w:p>
    <w:p w14:paraId="47966D93"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70F68999"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Learners are encouraged to use logic, evidence and their creativity within Science and Technology. They are supported to enquire about and make informed decisions about changes in the environment and to understand the impact of their actions. Learners will develop the ability to evaluate scientific claims so that they are able to become ethically informed citizens.</w:t>
      </w:r>
      <w:r w:rsidRPr="00E138F0">
        <w:rPr>
          <w:rStyle w:val="eop"/>
          <w:rFonts w:ascii="Calibri" w:hAnsi="Calibri" w:cs="Calibri"/>
          <w:sz w:val="22"/>
          <w:szCs w:val="22"/>
        </w:rPr>
        <w:t> </w:t>
      </w:r>
    </w:p>
    <w:p w14:paraId="3D09B3AF"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383F1937"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Learners will be given opportunities to design and create solutions to real life problems.  The design process </w:t>
      </w:r>
      <w:proofErr w:type="gramStart"/>
      <w:r w:rsidRPr="00E138F0">
        <w:rPr>
          <w:rStyle w:val="normaltextrun"/>
          <w:rFonts w:ascii="Calibri" w:hAnsi="Calibri" w:cs="Calibri"/>
          <w:sz w:val="22"/>
          <w:szCs w:val="22"/>
        </w:rPr>
        <w:t>opens up</w:t>
      </w:r>
      <w:proofErr w:type="gramEnd"/>
      <w:r w:rsidRPr="00E138F0">
        <w:rPr>
          <w:rStyle w:val="normaltextrun"/>
          <w:rFonts w:ascii="Calibri" w:hAnsi="Calibri" w:cs="Calibri"/>
          <w:sz w:val="22"/>
          <w:szCs w:val="22"/>
        </w:rPr>
        <w:t xml:space="preserve"> a range of opportunities that encourage creativity and minimise complexities. Learners will apply their skills and knowledge and be motivated to develop ideas, whilst mitigating risk. When engineering products they will develop accuracy, precision, </w:t>
      </w:r>
      <w:proofErr w:type="gramStart"/>
      <w:r w:rsidRPr="00E138F0">
        <w:rPr>
          <w:rStyle w:val="normaltextrun"/>
          <w:rFonts w:ascii="Calibri" w:hAnsi="Calibri" w:cs="Calibri"/>
          <w:sz w:val="22"/>
          <w:szCs w:val="22"/>
        </w:rPr>
        <w:t>dexterity</w:t>
      </w:r>
      <w:proofErr w:type="gramEnd"/>
      <w:r w:rsidRPr="00E138F0">
        <w:rPr>
          <w:rStyle w:val="normaltextrun"/>
          <w:rFonts w:ascii="Calibri" w:hAnsi="Calibri" w:cs="Calibri"/>
          <w:sz w:val="22"/>
          <w:szCs w:val="22"/>
        </w:rPr>
        <w:t xml:space="preserve"> and craftsmanship, helping them to become the enterprising problem-solvers of the future. </w:t>
      </w:r>
      <w:r w:rsidRPr="00E138F0">
        <w:rPr>
          <w:rStyle w:val="eop"/>
          <w:rFonts w:ascii="Calibri" w:hAnsi="Calibri" w:cs="Calibri"/>
          <w:sz w:val="22"/>
          <w:szCs w:val="22"/>
        </w:rPr>
        <w:t> </w:t>
      </w:r>
    </w:p>
    <w:p w14:paraId="67B7283F"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788FEDD9" w14:textId="77777777" w:rsidR="00512651" w:rsidRPr="00E138F0" w:rsidRDefault="00512651" w:rsidP="00512651">
      <w:pPr>
        <w:pStyle w:val="paragraph"/>
        <w:spacing w:before="0" w:beforeAutospacing="0" w:after="0" w:afterAutospacing="0"/>
        <w:textAlignment w:val="baseline"/>
        <w:rPr>
          <w:rFonts w:ascii="Segoe UI" w:hAnsi="Segoe UI" w:cs="Segoe UI"/>
          <w:sz w:val="22"/>
          <w:szCs w:val="22"/>
        </w:rPr>
      </w:pPr>
      <w:r w:rsidRPr="00E138F0">
        <w:rPr>
          <w:rStyle w:val="normaltextrun"/>
          <w:rFonts w:ascii="Calibri" w:hAnsi="Calibri" w:cs="Calibri"/>
          <w:sz w:val="22"/>
          <w:szCs w:val="22"/>
        </w:rPr>
        <w:t>Learners will study living things and how they have evolved. Developing an understanding of the factors which affect the health and success of organisms will allow learners to make informed decisions about their own physical health. </w:t>
      </w:r>
      <w:r w:rsidRPr="00E138F0">
        <w:rPr>
          <w:rStyle w:val="eop"/>
          <w:rFonts w:ascii="Calibri" w:hAnsi="Calibri" w:cs="Calibri"/>
          <w:sz w:val="22"/>
          <w:szCs w:val="22"/>
        </w:rPr>
        <w:t> </w:t>
      </w:r>
    </w:p>
    <w:p w14:paraId="44A48C6D"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77AC0F54"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Their scientific aptitude will allow learners to understand forces and energy and to use our planet’s resources effectively and sustainably, helping them become responsible citizens of Wales and the world.</w:t>
      </w:r>
      <w:r w:rsidRPr="00E138F0">
        <w:rPr>
          <w:rStyle w:val="eop"/>
          <w:rFonts w:ascii="Calibri" w:hAnsi="Calibri" w:cs="Calibri"/>
          <w:sz w:val="22"/>
          <w:szCs w:val="22"/>
        </w:rPr>
        <w:t> </w:t>
      </w:r>
    </w:p>
    <w:p w14:paraId="1ED512A3"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6F38BA46"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Learners will create and use digital technologies to their full potential, whilst being aware of its limitations and make informed decisions regarding their application of technology. It is important to us </w:t>
      </w:r>
      <w:proofErr w:type="gramStart"/>
      <w:r w:rsidRPr="00E138F0">
        <w:rPr>
          <w:rStyle w:val="normaltextrun"/>
          <w:rFonts w:ascii="Calibri" w:hAnsi="Calibri" w:cs="Calibri"/>
          <w:sz w:val="22"/>
          <w:szCs w:val="22"/>
        </w:rPr>
        <w:t>that learners</w:t>
      </w:r>
      <w:proofErr w:type="gramEnd"/>
      <w:r w:rsidRPr="00E138F0">
        <w:rPr>
          <w:rStyle w:val="normaltextrun"/>
          <w:rFonts w:ascii="Calibri" w:hAnsi="Calibri" w:cs="Calibri"/>
          <w:sz w:val="22"/>
          <w:szCs w:val="22"/>
        </w:rPr>
        <w:t xml:space="preserve"> become aware of the legal, social and ethical implications and consequences of their use of media.  They will develop their computational skills by using a range of hardware and software during their time with us 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They will appreciate how computational processes have changed the way we live, work, study and interact with each other and our environment. </w:t>
      </w:r>
      <w:r w:rsidRPr="00E138F0">
        <w:rPr>
          <w:rStyle w:val="eop"/>
          <w:rFonts w:ascii="Calibri" w:hAnsi="Calibri" w:cs="Calibri"/>
          <w:sz w:val="22"/>
          <w:szCs w:val="22"/>
        </w:rPr>
        <w:t> </w:t>
      </w:r>
    </w:p>
    <w:p w14:paraId="45FABAC9" w14:textId="1A55B042"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EBC409A" w14:textId="7D42CE5A"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Mathematical Development</w:t>
      </w:r>
      <w:r>
        <w:rPr>
          <w:rStyle w:val="eop"/>
          <w:rFonts w:ascii="Calibri" w:hAnsi="Calibri" w:cs="Calibri"/>
        </w:rPr>
        <w:t xml:space="preserve"> </w:t>
      </w:r>
      <w:r>
        <w:rPr>
          <w:rStyle w:val="normaltextrun"/>
          <w:rFonts w:ascii="Calibri" w:hAnsi="Calibri" w:cs="Calibri"/>
          <w:b/>
          <w:bCs/>
          <w:u w:val="single"/>
        </w:rPr>
        <w:t>Statement of Intent for learning</w:t>
      </w:r>
    </w:p>
    <w:p w14:paraId="07072852"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Maths is a skill we use daily and is an essential part of everyday life. Therefore, mathematics forms an important part of our broad and balanced curriculum where we will endeavour to ensure that children develop an enjoyment and enthusiasm for maths that will stay with them throughout their lives and empower them in the future. Our aim is to enable confident participation in problem solving activities as well as providing a foundation for the essential skills that are required to succeed in the real world.</w:t>
      </w:r>
      <w:r w:rsidRPr="00E138F0">
        <w:rPr>
          <w:rStyle w:val="eop"/>
          <w:rFonts w:ascii="Calibri" w:hAnsi="Calibri" w:cs="Calibri"/>
          <w:sz w:val="22"/>
          <w:szCs w:val="22"/>
        </w:rPr>
        <w:t> </w:t>
      </w:r>
    </w:p>
    <w:p w14:paraId="38A27322"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4B27B2AC"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xml:space="preserve"> VA School our aim is to develop a positive culture of deep understanding, confidence and competence in maths that produces strong, secure learning. We aim to prepare our pupils for the range of careers that are available to them. As a school, we recognise that the key to unlocking the potential in our children is through the development of basic mathematical skills and the understanding of mathematical concepts. We therefore place great emphasis on the use of concrete resources and pictorial representations, to enable children to fully understand the concepts and principals when presented with abstract calculations and questions as they move through the school. Learners will be taught to be critical and analytical in the use of statistics and to test hypotheses, draw conclusions and make predictions, all of which are fundamental to enabling learners to make ethical and informed decisions.      </w:t>
      </w:r>
      <w:r w:rsidRPr="00E138F0">
        <w:rPr>
          <w:rStyle w:val="eop"/>
          <w:rFonts w:ascii="Calibri" w:hAnsi="Calibri" w:cs="Calibri"/>
          <w:sz w:val="22"/>
          <w:szCs w:val="22"/>
        </w:rPr>
        <w:t> </w:t>
      </w:r>
    </w:p>
    <w:p w14:paraId="4CFE49B9"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eop"/>
          <w:rFonts w:ascii="Calibri" w:hAnsi="Calibri" w:cs="Calibri"/>
          <w:sz w:val="22"/>
          <w:szCs w:val="22"/>
        </w:rPr>
        <w:t> </w:t>
      </w:r>
    </w:p>
    <w:p w14:paraId="525F24DC" w14:textId="06F33E5F"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Our Maths curriculum is progressive, covering the number system, algebra, geometry and measurement and statistics and takes in a wide range of real-world contexts. From the Early Years children will be educated in a Maths rich environment and will develop their skills through play and playful learning. As they move through the school, they </w:t>
      </w:r>
      <w:r w:rsidRPr="00E138F0">
        <w:rPr>
          <w:rStyle w:val="normaltextrun"/>
          <w:rFonts w:ascii="Calibri" w:hAnsi="Calibri" w:cs="Calibri"/>
          <w:sz w:val="22"/>
          <w:szCs w:val="22"/>
        </w:rPr>
        <w:lastRenderedPageBreak/>
        <w:t>will be introduced to more complex Mathematical concepts. Our learners will be encouraged to see the range of applications of Mathematical skills through the fields of art, construction, science and technology, engineering, and astronomy.</w:t>
      </w:r>
      <w:r w:rsidRPr="00E138F0">
        <w:rPr>
          <w:rStyle w:val="eop"/>
          <w:rFonts w:ascii="Calibri" w:hAnsi="Calibri" w:cs="Calibri"/>
          <w:sz w:val="22"/>
          <w:szCs w:val="22"/>
        </w:rPr>
        <w:t> </w:t>
      </w:r>
    </w:p>
    <w:p w14:paraId="2715DFEB"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DAC8469" w14:textId="3F53FB4A"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Humanities Statement of Intent for learning</w:t>
      </w:r>
      <w:r>
        <w:rPr>
          <w:rStyle w:val="eop"/>
          <w:rFonts w:ascii="Calibri" w:hAnsi="Calibri" w:cs="Calibri"/>
        </w:rPr>
        <w:t> </w:t>
      </w:r>
    </w:p>
    <w:p w14:paraId="2E606F76"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xml:space="preserve"> VA School we encourage learners through the Humanities </w:t>
      </w:r>
      <w:proofErr w:type="spellStart"/>
      <w:r w:rsidRPr="00E138F0">
        <w:rPr>
          <w:rStyle w:val="normaltextrun"/>
          <w:rFonts w:ascii="Calibri" w:hAnsi="Calibri" w:cs="Calibri"/>
          <w:sz w:val="22"/>
          <w:szCs w:val="22"/>
        </w:rPr>
        <w:t>AoLE</w:t>
      </w:r>
      <w:proofErr w:type="spellEnd"/>
      <w:r w:rsidRPr="00E138F0">
        <w:rPr>
          <w:rStyle w:val="normaltextrun"/>
          <w:rFonts w:ascii="Calibri" w:hAnsi="Calibri" w:cs="Calibri"/>
          <w:sz w:val="22"/>
          <w:szCs w:val="22"/>
        </w:rPr>
        <w:t xml:space="preserve"> to form their own informed viewpoints and recognise those of others, as well as developing self-awareness. This is achieved through the nurturing of curiosity, encouraging questioning and reflection upon a range of evidence.</w:t>
      </w:r>
      <w:r w:rsidRPr="00E138F0">
        <w:rPr>
          <w:rStyle w:val="eop"/>
          <w:rFonts w:ascii="Calibri" w:hAnsi="Calibri" w:cs="Calibri"/>
          <w:sz w:val="22"/>
          <w:szCs w:val="22"/>
        </w:rPr>
        <w:t> </w:t>
      </w:r>
    </w:p>
    <w:p w14:paraId="44A0C800"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We will </w:t>
      </w:r>
      <w:r w:rsidRPr="00E138F0">
        <w:rPr>
          <w:rStyle w:val="normaltextrun"/>
          <w:rFonts w:ascii="Calibri" w:hAnsi="Calibri" w:cs="Calibri"/>
          <w:color w:val="000000"/>
          <w:sz w:val="22"/>
          <w:szCs w:val="22"/>
        </w:rPr>
        <w:t>enable learners to realise their rights to participation, freedom of expression and information. Importantly it also supports children to know and understand their rights under the UNCRC and to develop an understanding of the human rights of others, including those with disabilities. Learners will be encouraged to develop a tolerant and empathetic understanding of the diversity within their own locality and the world beyond. </w:t>
      </w:r>
      <w:r w:rsidRPr="00E138F0">
        <w:rPr>
          <w:rStyle w:val="eop"/>
          <w:rFonts w:ascii="Calibri" w:hAnsi="Calibri" w:cs="Calibri"/>
          <w:color w:val="000000"/>
          <w:sz w:val="22"/>
          <w:szCs w:val="22"/>
        </w:rPr>
        <w:t> </w:t>
      </w:r>
    </w:p>
    <w:p w14:paraId="67258270"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Learners will develop their spirituality and well-being through experiencing the wonder of the natural world.  They will learn the importance of their role in shaping the communities in which they live and respond to challenges, taking opportunities for social and sustainable action.</w:t>
      </w:r>
      <w:r w:rsidRPr="00E138F0">
        <w:rPr>
          <w:rStyle w:val="eop"/>
          <w:rFonts w:ascii="Calibri" w:hAnsi="Calibri" w:cs="Calibri"/>
          <w:sz w:val="22"/>
          <w:szCs w:val="22"/>
        </w:rPr>
        <w:t> </w:t>
      </w:r>
    </w:p>
    <w:p w14:paraId="2509E5BF"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color w:val="000000"/>
          <w:sz w:val="22"/>
          <w:szCs w:val="22"/>
        </w:rPr>
        <w:t xml:space="preserve">We will provide an environment which supports enquiry and discovery and will encourage children to be curious and critical thinkers. Our approach will include local, </w:t>
      </w:r>
      <w:proofErr w:type="gramStart"/>
      <w:r w:rsidRPr="00E138F0">
        <w:rPr>
          <w:rStyle w:val="normaltextrun"/>
          <w:rFonts w:ascii="Calibri" w:hAnsi="Calibri" w:cs="Calibri"/>
          <w:color w:val="000000"/>
          <w:sz w:val="22"/>
          <w:szCs w:val="22"/>
        </w:rPr>
        <w:t>national</w:t>
      </w:r>
      <w:proofErr w:type="gramEnd"/>
      <w:r w:rsidRPr="00E138F0">
        <w:rPr>
          <w:rStyle w:val="normaltextrun"/>
          <w:rFonts w:ascii="Calibri" w:hAnsi="Calibri" w:cs="Calibri"/>
          <w:color w:val="000000"/>
          <w:sz w:val="22"/>
          <w:szCs w:val="22"/>
        </w:rPr>
        <w:t xml:space="preserve"> and global contexts. We will seek to awaken a feeling of awe and wonder at the world around us and cultivate a sense of </w:t>
      </w:r>
      <w:proofErr w:type="spellStart"/>
      <w:r w:rsidRPr="00E138F0">
        <w:rPr>
          <w:rStyle w:val="normaltextrun"/>
          <w:rFonts w:ascii="Calibri" w:hAnsi="Calibri" w:cs="Calibri"/>
          <w:i/>
          <w:iCs/>
          <w:color w:val="000000"/>
          <w:sz w:val="22"/>
          <w:szCs w:val="22"/>
        </w:rPr>
        <w:t>cynefin</w:t>
      </w:r>
      <w:proofErr w:type="spellEnd"/>
      <w:r w:rsidRPr="00E138F0">
        <w:rPr>
          <w:rStyle w:val="normaltextrun"/>
          <w:rFonts w:ascii="Calibri" w:hAnsi="Calibri" w:cs="Calibri"/>
          <w:i/>
          <w:iCs/>
          <w:color w:val="000000"/>
          <w:sz w:val="22"/>
          <w:szCs w:val="22"/>
        </w:rPr>
        <w:t>.</w:t>
      </w:r>
      <w:r w:rsidRPr="00E138F0">
        <w:rPr>
          <w:rStyle w:val="normaltextrun"/>
          <w:rFonts w:ascii="Calibri" w:hAnsi="Calibri" w:cs="Calibri"/>
          <w:color w:val="000000"/>
          <w:sz w:val="22"/>
          <w:szCs w:val="22"/>
        </w:rPr>
        <w:t> </w:t>
      </w:r>
      <w:r w:rsidRPr="00E138F0">
        <w:rPr>
          <w:rStyle w:val="eop"/>
          <w:rFonts w:ascii="Calibri" w:hAnsi="Calibri" w:cs="Calibri"/>
          <w:color w:val="000000"/>
          <w:sz w:val="22"/>
          <w:szCs w:val="22"/>
        </w:rPr>
        <w:t> </w:t>
      </w:r>
    </w:p>
    <w:p w14:paraId="07BF88D0"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Through enquiry learners will make connections between the past and the present and how they as individuals can help to shape the future in Wales and the wider interconnected world. </w:t>
      </w:r>
      <w:r w:rsidRPr="00E138F0">
        <w:rPr>
          <w:rStyle w:val="eop"/>
          <w:rFonts w:ascii="Calibri" w:hAnsi="Calibri" w:cs="Calibri"/>
          <w:sz w:val="22"/>
          <w:szCs w:val="22"/>
        </w:rPr>
        <w:t> </w:t>
      </w:r>
    </w:p>
    <w:p w14:paraId="59F03E6C"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ECF18ED" w14:textId="0AF61D50"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Health and Well-being</w:t>
      </w:r>
      <w:r>
        <w:rPr>
          <w:rStyle w:val="eop"/>
          <w:rFonts w:ascii="Calibri" w:hAnsi="Calibri" w:cs="Calibri"/>
        </w:rPr>
        <w:t> </w:t>
      </w:r>
      <w:r>
        <w:rPr>
          <w:rStyle w:val="normaltextrun"/>
          <w:rFonts w:ascii="Calibri" w:hAnsi="Calibri" w:cs="Calibri"/>
          <w:b/>
          <w:bCs/>
          <w:u w:val="single"/>
        </w:rPr>
        <w:t>Statement of Intent for learning</w:t>
      </w:r>
    </w:p>
    <w:p w14:paraId="1219F7F5" w14:textId="210A70F1"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xml:space="preserve"> VA School it is our priority to promote the Health and Well-being of all stakeholders to create an environment where everyone thrives. We will help learners to understand the important role of social influences on their lives and they will be encouraged to recognise that rules, social norms, </w:t>
      </w:r>
      <w:proofErr w:type="gramStart"/>
      <w:r w:rsidRPr="00E138F0">
        <w:rPr>
          <w:rStyle w:val="normaltextrun"/>
          <w:rFonts w:ascii="Calibri" w:hAnsi="Calibri" w:cs="Calibri"/>
          <w:sz w:val="22"/>
          <w:szCs w:val="22"/>
        </w:rPr>
        <w:t>attitudes</w:t>
      </w:r>
      <w:proofErr w:type="gramEnd"/>
      <w:r w:rsidRPr="00E138F0">
        <w:rPr>
          <w:rStyle w:val="normaltextrun"/>
          <w:rFonts w:ascii="Calibri" w:hAnsi="Calibri" w:cs="Calibri"/>
          <w:sz w:val="22"/>
          <w:szCs w:val="22"/>
        </w:rPr>
        <w:t xml:space="preserve"> and values are created and reinforced by different social groups. Learners will be taught to engage critically with these social influences within their own culture, as well as those of others, </w:t>
      </w:r>
      <w:proofErr w:type="gramStart"/>
      <w:r w:rsidRPr="00E138F0">
        <w:rPr>
          <w:rStyle w:val="normaltextrun"/>
          <w:rFonts w:ascii="Calibri" w:hAnsi="Calibri" w:cs="Calibri"/>
          <w:sz w:val="22"/>
          <w:szCs w:val="22"/>
        </w:rPr>
        <w:t>in order to</w:t>
      </w:r>
      <w:proofErr w:type="gramEnd"/>
      <w:r w:rsidRPr="00E138F0">
        <w:rPr>
          <w:rStyle w:val="normaltextrun"/>
          <w:rFonts w:ascii="Calibri" w:hAnsi="Calibri" w:cs="Calibri"/>
          <w:sz w:val="22"/>
          <w:szCs w:val="22"/>
        </w:rPr>
        <w:t xml:space="preserve"> understand how norms and values develop.  We will relate learning experiences to the world of work and help learners to recognise the range of career pathways that are open to them.</w:t>
      </w:r>
      <w:r w:rsidRPr="00E138F0">
        <w:rPr>
          <w:rStyle w:val="eop"/>
          <w:rFonts w:ascii="Calibri" w:hAnsi="Calibri" w:cs="Calibri"/>
          <w:sz w:val="22"/>
          <w:szCs w:val="22"/>
        </w:rPr>
        <w:t> </w:t>
      </w:r>
    </w:p>
    <w:p w14:paraId="094A3930"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We will seek to encourage health promoting behaviours as well as helping learners identify health harming behaviours. Through regular physical activity, learners will acquire both confidence and competence, as well as the ability to assess and manage risk.  At St </w:t>
      </w:r>
      <w:proofErr w:type="spellStart"/>
      <w:r w:rsidRPr="00E138F0">
        <w:rPr>
          <w:rStyle w:val="normaltextrun"/>
          <w:rFonts w:ascii="Calibri" w:hAnsi="Calibri" w:cs="Calibri"/>
          <w:sz w:val="22"/>
          <w:szCs w:val="22"/>
        </w:rPr>
        <w:t>Ethelwold’s</w:t>
      </w:r>
      <w:proofErr w:type="spellEnd"/>
      <w:r w:rsidRPr="00E138F0">
        <w:rPr>
          <w:rStyle w:val="normaltextrun"/>
          <w:rFonts w:ascii="Calibri" w:hAnsi="Calibri" w:cs="Calibri"/>
          <w:sz w:val="22"/>
          <w:szCs w:val="22"/>
        </w:rPr>
        <w:t xml:space="preserve"> we will offer a range of physical activities, including outdoor and adventurous activities. </w:t>
      </w:r>
      <w:r w:rsidRPr="00E138F0">
        <w:rPr>
          <w:rStyle w:val="eop"/>
          <w:rFonts w:ascii="Calibri" w:hAnsi="Calibri" w:cs="Calibri"/>
          <w:sz w:val="22"/>
          <w:szCs w:val="22"/>
        </w:rPr>
        <w:t> </w:t>
      </w:r>
    </w:p>
    <w:p w14:paraId="7F80AF57"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 xml:space="preserve">Learners will develop an awareness of their own feelings and emotions, how to communicate them and to recognise that these feelings are not fixed and can be changed. Our aim is to create a culture </w:t>
      </w:r>
      <w:proofErr w:type="gramStart"/>
      <w:r w:rsidRPr="00E138F0">
        <w:rPr>
          <w:rStyle w:val="normaltextrun"/>
          <w:rFonts w:ascii="Calibri" w:hAnsi="Calibri" w:cs="Calibri"/>
          <w:sz w:val="22"/>
          <w:szCs w:val="22"/>
        </w:rPr>
        <w:t>where</w:t>
      </w:r>
      <w:proofErr w:type="gramEnd"/>
      <w:r w:rsidRPr="00E138F0">
        <w:rPr>
          <w:rStyle w:val="normaltextrun"/>
          <w:rFonts w:ascii="Calibri" w:hAnsi="Calibri" w:cs="Calibri"/>
          <w:sz w:val="22"/>
          <w:szCs w:val="22"/>
        </w:rPr>
        <w:t xml:space="preserve"> talking about mental health is the norm. We will support learners to develop strategies which help them to regulate their emotions, contributing towards good mental health and emotional well-being.</w:t>
      </w:r>
      <w:r w:rsidRPr="00E138F0">
        <w:rPr>
          <w:rStyle w:val="eop"/>
          <w:rFonts w:ascii="Calibri" w:hAnsi="Calibri" w:cs="Calibri"/>
          <w:sz w:val="22"/>
          <w:szCs w:val="22"/>
        </w:rPr>
        <w:t> </w:t>
      </w:r>
    </w:p>
    <w:p w14:paraId="06D392B2"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We place a great deal of importance on respecting ourselves and others and learners will be encouraged to form, nurture, and maintain healthy, positive relationships with others, while recognising when relationships are unhealthy and understanding when they need to seek support and how to access it.</w:t>
      </w:r>
      <w:r w:rsidRPr="00E138F0">
        <w:rPr>
          <w:rStyle w:val="eop"/>
          <w:rFonts w:ascii="Calibri" w:hAnsi="Calibri" w:cs="Calibri"/>
          <w:sz w:val="22"/>
          <w:szCs w:val="22"/>
        </w:rPr>
        <w:t> </w:t>
      </w:r>
    </w:p>
    <w:p w14:paraId="7DAF7454"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In promoting learners’ confidence to lead healthy and active lifestyles, we will empower them to make informed and considered decisions.</w:t>
      </w:r>
      <w:r w:rsidRPr="00E138F0">
        <w:rPr>
          <w:rStyle w:val="eop"/>
          <w:rFonts w:ascii="Calibri" w:hAnsi="Calibri" w:cs="Calibri"/>
          <w:sz w:val="22"/>
          <w:szCs w:val="22"/>
        </w:rPr>
        <w:t> </w:t>
      </w:r>
    </w:p>
    <w:p w14:paraId="2AA206BA"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BC3FB52" w14:textId="139594C1"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Expressive Arts Statement of Intent for learning</w:t>
      </w:r>
      <w:r>
        <w:rPr>
          <w:rStyle w:val="eop"/>
          <w:rFonts w:ascii="Calibri" w:hAnsi="Calibri" w:cs="Calibri"/>
        </w:rPr>
        <w:t> </w:t>
      </w:r>
    </w:p>
    <w:p w14:paraId="31B8CFE0" w14:textId="4501D6F0" w:rsidR="00512651" w:rsidRPr="00E138F0" w:rsidRDefault="00512651" w:rsidP="00512651">
      <w:pPr>
        <w:pStyle w:val="paragraph"/>
        <w:spacing w:before="0" w:beforeAutospacing="0" w:after="0" w:afterAutospacing="0"/>
        <w:textAlignment w:val="baseline"/>
        <w:rPr>
          <w:rFonts w:ascii="Segoe UI" w:hAnsi="Segoe UI" w:cs="Segoe UI"/>
          <w:sz w:val="22"/>
          <w:szCs w:val="22"/>
        </w:rPr>
      </w:pPr>
      <w:r w:rsidRPr="00E138F0">
        <w:rPr>
          <w:rStyle w:val="normaltextrun"/>
          <w:rFonts w:ascii="Calibri" w:hAnsi="Calibri" w:cs="Calibri"/>
          <w:color w:val="000000"/>
          <w:sz w:val="22"/>
          <w:szCs w:val="22"/>
          <w:shd w:val="clear" w:color="auto" w:fill="FFFFFF"/>
        </w:rPr>
        <w:t xml:space="preserve">At St </w:t>
      </w:r>
      <w:proofErr w:type="spellStart"/>
      <w:r w:rsidRPr="00E138F0">
        <w:rPr>
          <w:rStyle w:val="normaltextrun"/>
          <w:rFonts w:ascii="Calibri" w:hAnsi="Calibri" w:cs="Calibri"/>
          <w:color w:val="000000"/>
          <w:sz w:val="22"/>
          <w:szCs w:val="22"/>
          <w:shd w:val="clear" w:color="auto" w:fill="FFFFFF"/>
        </w:rPr>
        <w:t>Ethelwold’s</w:t>
      </w:r>
      <w:proofErr w:type="spellEnd"/>
      <w:r w:rsidRPr="00E138F0">
        <w:rPr>
          <w:rStyle w:val="normaltextrun"/>
          <w:rFonts w:ascii="Calibri" w:hAnsi="Calibri" w:cs="Calibri"/>
          <w:color w:val="000000"/>
          <w:sz w:val="22"/>
          <w:szCs w:val="22"/>
          <w:shd w:val="clear" w:color="auto" w:fill="FFFFFF"/>
        </w:rPr>
        <w:t xml:space="preserve"> VA School we aim to nurture all children’s talents, and we work hard to promote the expressive arts across the age ranges. Learners will be supported to develop their imagination and become curious and creative individuals. </w:t>
      </w:r>
      <w:r w:rsidRPr="00E138F0">
        <w:rPr>
          <w:rStyle w:val="normaltextrun"/>
          <w:rFonts w:ascii="Calibri" w:hAnsi="Calibri" w:cs="Calibri"/>
          <w:sz w:val="22"/>
          <w:szCs w:val="22"/>
        </w:rPr>
        <w:t xml:space="preserve">We will engage learners in genres, techniques, tools, </w:t>
      </w:r>
      <w:proofErr w:type="gramStart"/>
      <w:r w:rsidRPr="00E138F0">
        <w:rPr>
          <w:rStyle w:val="normaltextrun"/>
          <w:rFonts w:ascii="Calibri" w:hAnsi="Calibri" w:cs="Calibri"/>
          <w:sz w:val="22"/>
          <w:szCs w:val="22"/>
        </w:rPr>
        <w:t>materials</w:t>
      </w:r>
      <w:proofErr w:type="gramEnd"/>
      <w:r w:rsidRPr="00E138F0">
        <w:rPr>
          <w:rStyle w:val="normaltextrun"/>
          <w:rFonts w:ascii="Calibri" w:hAnsi="Calibri" w:cs="Calibri"/>
          <w:sz w:val="22"/>
          <w:szCs w:val="22"/>
        </w:rPr>
        <w:t xml:space="preserve"> and practices from a diverse range of cultures and countries so their curiosity and enthusiasm for the arts is nurtured from an early age. </w:t>
      </w:r>
      <w:r w:rsidRPr="00E138F0">
        <w:rPr>
          <w:rStyle w:val="eop"/>
          <w:rFonts w:ascii="Calibri" w:hAnsi="Calibri" w:cs="Calibri"/>
          <w:sz w:val="22"/>
          <w:szCs w:val="22"/>
        </w:rPr>
        <w:t> </w:t>
      </w:r>
    </w:p>
    <w:p w14:paraId="1A0B95E6"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color w:val="000000"/>
          <w:sz w:val="22"/>
          <w:szCs w:val="22"/>
          <w:shd w:val="clear" w:color="auto" w:fill="FFFFFF"/>
        </w:rPr>
        <w:lastRenderedPageBreak/>
        <w:t>Learners will be encouraged to be critical and bold; engaging their emotions and intellect and develop their own identity as artistes. They will embrace a range of activities including planning, drafting, designing, making, choreographing, shaping, composing, and editing. They will be encouraged to communicate their creative processes through a variety of art-forms or disciplines. </w:t>
      </w:r>
      <w:r w:rsidRPr="00E138F0">
        <w:rPr>
          <w:rStyle w:val="eop"/>
          <w:rFonts w:ascii="Calibri" w:hAnsi="Calibri" w:cs="Calibri"/>
          <w:color w:val="000000"/>
          <w:sz w:val="22"/>
          <w:szCs w:val="22"/>
        </w:rPr>
        <w:t> </w:t>
      </w:r>
    </w:p>
    <w:p w14:paraId="49826402"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color w:val="000000"/>
          <w:sz w:val="22"/>
          <w:szCs w:val="22"/>
          <w:shd w:val="clear" w:color="auto" w:fill="FFFFFF"/>
        </w:rPr>
        <w:t xml:space="preserve">Learners will explore forms through experimentation, play, formal research, and enquiry and their response to such work may be a sensory reaction or a critical analysis. </w:t>
      </w:r>
      <w:r w:rsidRPr="00E138F0">
        <w:rPr>
          <w:rStyle w:val="normaltextrun"/>
          <w:rFonts w:ascii="Calibri" w:hAnsi="Calibri" w:cs="Calibri"/>
          <w:sz w:val="22"/>
          <w:szCs w:val="22"/>
        </w:rPr>
        <w:t>They will also appreciate how expressive arts can shape ideas and feelings and how these are individual and unique to them.</w:t>
      </w:r>
      <w:r w:rsidRPr="00E138F0">
        <w:rPr>
          <w:rStyle w:val="eop"/>
          <w:rFonts w:ascii="Calibri" w:hAnsi="Calibri" w:cs="Calibri"/>
          <w:sz w:val="22"/>
          <w:szCs w:val="22"/>
        </w:rPr>
        <w:t> </w:t>
      </w:r>
    </w:p>
    <w:p w14:paraId="2A437732" w14:textId="77777777" w:rsidR="00512651" w:rsidRPr="00E138F0" w:rsidRDefault="00512651" w:rsidP="00512651">
      <w:pPr>
        <w:pStyle w:val="paragraph"/>
        <w:spacing w:before="0" w:beforeAutospacing="0" w:after="0" w:afterAutospacing="0"/>
        <w:jc w:val="both"/>
        <w:textAlignment w:val="baseline"/>
        <w:rPr>
          <w:rFonts w:ascii="Segoe UI" w:hAnsi="Segoe UI" w:cs="Segoe UI"/>
          <w:sz w:val="22"/>
          <w:szCs w:val="22"/>
        </w:rPr>
      </w:pPr>
      <w:r w:rsidRPr="00E138F0">
        <w:rPr>
          <w:rStyle w:val="normaltextrun"/>
          <w:rFonts w:ascii="Calibri" w:hAnsi="Calibri" w:cs="Calibri"/>
          <w:sz w:val="22"/>
          <w:szCs w:val="22"/>
        </w:rPr>
        <w:t>Pupils will be given opportunities to receive feedback on their work from both staff at school and their peers.  This will give learners a vital opportunity to develop their resilience when responding to this feedback. They then will learn the important skills of refinement and analysis.</w:t>
      </w:r>
      <w:r w:rsidRPr="00E138F0">
        <w:rPr>
          <w:rStyle w:val="eop"/>
          <w:rFonts w:ascii="Calibri" w:hAnsi="Calibri" w:cs="Calibri"/>
          <w:sz w:val="22"/>
          <w:szCs w:val="22"/>
        </w:rPr>
        <w:t> </w:t>
      </w:r>
    </w:p>
    <w:p w14:paraId="7940842A"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0C1E22B8" w14:textId="056E3053" w:rsidR="00CE61DC" w:rsidRPr="00CE61DC" w:rsidRDefault="00CE61DC" w:rsidP="00CE61DC">
      <w:pPr>
        <w:textAlignment w:val="baseline"/>
        <w:rPr>
          <w:rFonts w:ascii="Segoe UI" w:eastAsia="Times New Roman" w:hAnsi="Segoe UI" w:cs="Segoe UI"/>
          <w:sz w:val="18"/>
          <w:szCs w:val="18"/>
          <w:lang w:eastAsia="en-GB"/>
        </w:rPr>
      </w:pPr>
      <w:r w:rsidRPr="00CE61DC">
        <w:rPr>
          <w:rFonts w:ascii="Calibri" w:eastAsia="Times New Roman" w:hAnsi="Calibri" w:cs="Calibri"/>
          <w:b/>
          <w:bCs/>
          <w:u w:val="single"/>
          <w:lang w:eastAsia="en-GB"/>
        </w:rPr>
        <w:t>Enabling Learning Statement of Intent</w:t>
      </w:r>
      <w:r w:rsidRPr="00CE61DC">
        <w:rPr>
          <w:rFonts w:ascii="Calibri" w:eastAsia="Times New Roman" w:hAnsi="Calibri" w:cs="Calibri"/>
          <w:lang w:eastAsia="en-GB"/>
        </w:rPr>
        <w:t> </w:t>
      </w:r>
    </w:p>
    <w:p w14:paraId="7B26A93C" w14:textId="1BA8B672" w:rsidR="00CE61DC" w:rsidRPr="00CE61DC" w:rsidRDefault="00CE61DC" w:rsidP="00CE61DC">
      <w:pPr>
        <w:jc w:val="both"/>
        <w:textAlignment w:val="baseline"/>
        <w:rPr>
          <w:rFonts w:ascii="Segoe UI" w:eastAsia="Times New Roman" w:hAnsi="Segoe UI" w:cs="Segoe UI"/>
          <w:sz w:val="18"/>
          <w:szCs w:val="18"/>
          <w:lang w:eastAsia="en-GB"/>
        </w:rPr>
      </w:pPr>
      <w:r w:rsidRPr="00CE61DC">
        <w:rPr>
          <w:rFonts w:ascii="Calibri" w:eastAsia="Times New Roman" w:hAnsi="Calibri" w:cs="Calibri"/>
          <w:lang w:eastAsia="en-GB"/>
        </w:rPr>
        <w:t xml:space="preserve">At St </w:t>
      </w:r>
      <w:proofErr w:type="spellStart"/>
      <w:r w:rsidRPr="00CE61DC">
        <w:rPr>
          <w:rFonts w:ascii="Calibri" w:eastAsia="Times New Roman" w:hAnsi="Calibri" w:cs="Calibri"/>
          <w:lang w:eastAsia="en-GB"/>
        </w:rPr>
        <w:t>Ethelwold’s</w:t>
      </w:r>
      <w:proofErr w:type="spellEnd"/>
      <w:r w:rsidRPr="00CE61DC">
        <w:rPr>
          <w:rFonts w:ascii="Calibri" w:eastAsia="Times New Roman" w:hAnsi="Calibri" w:cs="Calibri"/>
          <w:lang w:eastAsia="en-GB"/>
        </w:rPr>
        <w:t xml:space="preserve"> School it is our intention to implement a pedagogically appropriate, holistic, and meaningful curriculum for all learners, including those working towards Progression Step 1. A key feature of this period will be play and playful learning as it is central to physical, </w:t>
      </w:r>
      <w:proofErr w:type="gramStart"/>
      <w:r w:rsidRPr="00CE61DC">
        <w:rPr>
          <w:rFonts w:ascii="Calibri" w:eastAsia="Times New Roman" w:hAnsi="Calibri" w:cs="Calibri"/>
          <w:lang w:eastAsia="en-GB"/>
        </w:rPr>
        <w:t>intellectual</w:t>
      </w:r>
      <w:proofErr w:type="gramEnd"/>
      <w:r w:rsidRPr="00CE61DC">
        <w:rPr>
          <w:rFonts w:ascii="Calibri" w:eastAsia="Times New Roman" w:hAnsi="Calibri" w:cs="Calibri"/>
          <w:lang w:eastAsia="en-GB"/>
        </w:rPr>
        <w:t xml:space="preserve"> and creative development, but also provides a means for learning through perseverance and collaboration.</w:t>
      </w:r>
    </w:p>
    <w:p w14:paraId="3B1B38A4" w14:textId="262A9935" w:rsidR="00512651" w:rsidRDefault="00512651" w:rsidP="00512651">
      <w:pPr>
        <w:pStyle w:val="paragraph"/>
        <w:spacing w:before="0" w:beforeAutospacing="0" w:after="0" w:afterAutospacing="0"/>
        <w:textAlignment w:val="baseline"/>
        <w:rPr>
          <w:rFonts w:ascii="Segoe UI" w:hAnsi="Segoe UI" w:cs="Segoe UI"/>
          <w:sz w:val="18"/>
          <w:szCs w:val="18"/>
        </w:rPr>
      </w:pPr>
    </w:p>
    <w:p w14:paraId="1E58CF4F" w14:textId="77777777" w:rsidR="00512651" w:rsidRDefault="00512651" w:rsidP="005126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015DA79"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16B2673"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6AF0975"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40A94C2"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54F9CCB6"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E2F543D"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8BF4DC6"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E1785CF"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7755116" w14:textId="77777777" w:rsidR="00512651" w:rsidRDefault="00512651" w:rsidP="0051265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AB46847" w14:textId="77777777" w:rsidR="00512651" w:rsidRDefault="00512651" w:rsidP="005126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111082" w14:textId="77777777" w:rsidR="00512651" w:rsidRDefault="00512651" w:rsidP="005126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B32538" w14:textId="77777777" w:rsidR="00512651" w:rsidRDefault="00512651" w:rsidP="005126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CBC5B16" w14:textId="77777777" w:rsidR="001A766C" w:rsidRPr="00F1789A" w:rsidRDefault="001A766C">
      <w:pPr>
        <w:rPr>
          <w:rFonts w:cstheme="minorHAnsi"/>
          <w:sz w:val="22"/>
          <w:szCs w:val="22"/>
        </w:rPr>
      </w:pPr>
    </w:p>
    <w:p w14:paraId="0CD18834" w14:textId="6C786AEE" w:rsidR="00AA72D7" w:rsidRPr="00F1789A" w:rsidRDefault="00AA72D7">
      <w:pPr>
        <w:rPr>
          <w:rFonts w:cstheme="minorHAnsi"/>
          <w:sz w:val="22"/>
          <w:szCs w:val="22"/>
        </w:rPr>
      </w:pPr>
    </w:p>
    <w:sectPr w:rsidR="00AA72D7" w:rsidRPr="00F1789A" w:rsidSect="00AA72D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D7"/>
    <w:rsid w:val="001A766C"/>
    <w:rsid w:val="003E50C6"/>
    <w:rsid w:val="00512651"/>
    <w:rsid w:val="00595FB9"/>
    <w:rsid w:val="0067761A"/>
    <w:rsid w:val="007076A3"/>
    <w:rsid w:val="00743D53"/>
    <w:rsid w:val="007741C6"/>
    <w:rsid w:val="007B1259"/>
    <w:rsid w:val="00AA72D7"/>
    <w:rsid w:val="00CD1E94"/>
    <w:rsid w:val="00CE61DC"/>
    <w:rsid w:val="00D21EF2"/>
    <w:rsid w:val="00E138F0"/>
    <w:rsid w:val="00E63A4F"/>
    <w:rsid w:val="00E7103A"/>
    <w:rsid w:val="00F1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1896C6"/>
  <w15:chartTrackingRefBased/>
  <w15:docId w15:val="{199CC90B-0CE8-DE48-BE8E-BD9624C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2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A72D7"/>
  </w:style>
  <w:style w:type="character" w:customStyle="1" w:styleId="eop">
    <w:name w:val="eop"/>
    <w:basedOn w:val="DefaultParagraphFont"/>
    <w:rsid w:val="00AA72D7"/>
  </w:style>
  <w:style w:type="paragraph" w:customStyle="1" w:styleId="paragraph">
    <w:name w:val="paragraph"/>
    <w:basedOn w:val="Normal"/>
    <w:rsid w:val="00AA72D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695">
      <w:bodyDiv w:val="1"/>
      <w:marLeft w:val="0"/>
      <w:marRight w:val="0"/>
      <w:marTop w:val="0"/>
      <w:marBottom w:val="0"/>
      <w:divBdr>
        <w:top w:val="none" w:sz="0" w:space="0" w:color="auto"/>
        <w:left w:val="none" w:sz="0" w:space="0" w:color="auto"/>
        <w:bottom w:val="none" w:sz="0" w:space="0" w:color="auto"/>
        <w:right w:val="none" w:sz="0" w:space="0" w:color="auto"/>
      </w:divBdr>
      <w:divsChild>
        <w:div w:id="430784942">
          <w:marLeft w:val="0"/>
          <w:marRight w:val="0"/>
          <w:marTop w:val="0"/>
          <w:marBottom w:val="0"/>
          <w:divBdr>
            <w:top w:val="none" w:sz="0" w:space="0" w:color="auto"/>
            <w:left w:val="none" w:sz="0" w:space="0" w:color="auto"/>
            <w:bottom w:val="none" w:sz="0" w:space="0" w:color="auto"/>
            <w:right w:val="none" w:sz="0" w:space="0" w:color="auto"/>
          </w:divBdr>
        </w:div>
        <w:div w:id="1182354396">
          <w:marLeft w:val="0"/>
          <w:marRight w:val="0"/>
          <w:marTop w:val="0"/>
          <w:marBottom w:val="0"/>
          <w:divBdr>
            <w:top w:val="none" w:sz="0" w:space="0" w:color="auto"/>
            <w:left w:val="none" w:sz="0" w:space="0" w:color="auto"/>
            <w:bottom w:val="none" w:sz="0" w:space="0" w:color="auto"/>
            <w:right w:val="none" w:sz="0" w:space="0" w:color="auto"/>
          </w:divBdr>
        </w:div>
        <w:div w:id="1265918954">
          <w:marLeft w:val="0"/>
          <w:marRight w:val="0"/>
          <w:marTop w:val="0"/>
          <w:marBottom w:val="0"/>
          <w:divBdr>
            <w:top w:val="none" w:sz="0" w:space="0" w:color="auto"/>
            <w:left w:val="none" w:sz="0" w:space="0" w:color="auto"/>
            <w:bottom w:val="none" w:sz="0" w:space="0" w:color="auto"/>
            <w:right w:val="none" w:sz="0" w:space="0" w:color="auto"/>
          </w:divBdr>
        </w:div>
      </w:divsChild>
    </w:div>
    <w:div w:id="685911554">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0">
          <w:marLeft w:val="0"/>
          <w:marRight w:val="0"/>
          <w:marTop w:val="0"/>
          <w:marBottom w:val="0"/>
          <w:divBdr>
            <w:top w:val="none" w:sz="0" w:space="0" w:color="auto"/>
            <w:left w:val="none" w:sz="0" w:space="0" w:color="auto"/>
            <w:bottom w:val="none" w:sz="0" w:space="0" w:color="auto"/>
            <w:right w:val="none" w:sz="0" w:space="0" w:color="auto"/>
          </w:divBdr>
        </w:div>
        <w:div w:id="562835236">
          <w:marLeft w:val="0"/>
          <w:marRight w:val="0"/>
          <w:marTop w:val="0"/>
          <w:marBottom w:val="0"/>
          <w:divBdr>
            <w:top w:val="none" w:sz="0" w:space="0" w:color="auto"/>
            <w:left w:val="none" w:sz="0" w:space="0" w:color="auto"/>
            <w:bottom w:val="none" w:sz="0" w:space="0" w:color="auto"/>
            <w:right w:val="none" w:sz="0" w:space="0" w:color="auto"/>
          </w:divBdr>
        </w:div>
        <w:div w:id="2080055603">
          <w:marLeft w:val="0"/>
          <w:marRight w:val="0"/>
          <w:marTop w:val="0"/>
          <w:marBottom w:val="0"/>
          <w:divBdr>
            <w:top w:val="none" w:sz="0" w:space="0" w:color="auto"/>
            <w:left w:val="none" w:sz="0" w:space="0" w:color="auto"/>
            <w:bottom w:val="none" w:sz="0" w:space="0" w:color="auto"/>
            <w:right w:val="none" w:sz="0" w:space="0" w:color="auto"/>
          </w:divBdr>
        </w:div>
        <w:div w:id="1018387982">
          <w:marLeft w:val="0"/>
          <w:marRight w:val="0"/>
          <w:marTop w:val="0"/>
          <w:marBottom w:val="0"/>
          <w:divBdr>
            <w:top w:val="none" w:sz="0" w:space="0" w:color="auto"/>
            <w:left w:val="none" w:sz="0" w:space="0" w:color="auto"/>
            <w:bottom w:val="none" w:sz="0" w:space="0" w:color="auto"/>
            <w:right w:val="none" w:sz="0" w:space="0" w:color="auto"/>
          </w:divBdr>
        </w:div>
        <w:div w:id="1504707440">
          <w:marLeft w:val="0"/>
          <w:marRight w:val="0"/>
          <w:marTop w:val="0"/>
          <w:marBottom w:val="0"/>
          <w:divBdr>
            <w:top w:val="none" w:sz="0" w:space="0" w:color="auto"/>
            <w:left w:val="none" w:sz="0" w:space="0" w:color="auto"/>
            <w:bottom w:val="none" w:sz="0" w:space="0" w:color="auto"/>
            <w:right w:val="none" w:sz="0" w:space="0" w:color="auto"/>
          </w:divBdr>
        </w:div>
        <w:div w:id="1439833388">
          <w:marLeft w:val="0"/>
          <w:marRight w:val="0"/>
          <w:marTop w:val="0"/>
          <w:marBottom w:val="0"/>
          <w:divBdr>
            <w:top w:val="none" w:sz="0" w:space="0" w:color="auto"/>
            <w:left w:val="none" w:sz="0" w:space="0" w:color="auto"/>
            <w:bottom w:val="none" w:sz="0" w:space="0" w:color="auto"/>
            <w:right w:val="none" w:sz="0" w:space="0" w:color="auto"/>
          </w:divBdr>
        </w:div>
        <w:div w:id="1108547986">
          <w:marLeft w:val="0"/>
          <w:marRight w:val="0"/>
          <w:marTop w:val="0"/>
          <w:marBottom w:val="0"/>
          <w:divBdr>
            <w:top w:val="none" w:sz="0" w:space="0" w:color="auto"/>
            <w:left w:val="none" w:sz="0" w:space="0" w:color="auto"/>
            <w:bottom w:val="none" w:sz="0" w:space="0" w:color="auto"/>
            <w:right w:val="none" w:sz="0" w:space="0" w:color="auto"/>
          </w:divBdr>
        </w:div>
        <w:div w:id="294259076">
          <w:marLeft w:val="0"/>
          <w:marRight w:val="0"/>
          <w:marTop w:val="0"/>
          <w:marBottom w:val="0"/>
          <w:divBdr>
            <w:top w:val="none" w:sz="0" w:space="0" w:color="auto"/>
            <w:left w:val="none" w:sz="0" w:space="0" w:color="auto"/>
            <w:bottom w:val="none" w:sz="0" w:space="0" w:color="auto"/>
            <w:right w:val="none" w:sz="0" w:space="0" w:color="auto"/>
          </w:divBdr>
        </w:div>
        <w:div w:id="512577735">
          <w:marLeft w:val="0"/>
          <w:marRight w:val="0"/>
          <w:marTop w:val="0"/>
          <w:marBottom w:val="0"/>
          <w:divBdr>
            <w:top w:val="none" w:sz="0" w:space="0" w:color="auto"/>
            <w:left w:val="none" w:sz="0" w:space="0" w:color="auto"/>
            <w:bottom w:val="none" w:sz="0" w:space="0" w:color="auto"/>
            <w:right w:val="none" w:sz="0" w:space="0" w:color="auto"/>
          </w:divBdr>
        </w:div>
        <w:div w:id="1896501407">
          <w:marLeft w:val="0"/>
          <w:marRight w:val="0"/>
          <w:marTop w:val="0"/>
          <w:marBottom w:val="0"/>
          <w:divBdr>
            <w:top w:val="none" w:sz="0" w:space="0" w:color="auto"/>
            <w:left w:val="none" w:sz="0" w:space="0" w:color="auto"/>
            <w:bottom w:val="none" w:sz="0" w:space="0" w:color="auto"/>
            <w:right w:val="none" w:sz="0" w:space="0" w:color="auto"/>
          </w:divBdr>
        </w:div>
        <w:div w:id="1906333672">
          <w:marLeft w:val="0"/>
          <w:marRight w:val="0"/>
          <w:marTop w:val="0"/>
          <w:marBottom w:val="0"/>
          <w:divBdr>
            <w:top w:val="none" w:sz="0" w:space="0" w:color="auto"/>
            <w:left w:val="none" w:sz="0" w:space="0" w:color="auto"/>
            <w:bottom w:val="none" w:sz="0" w:space="0" w:color="auto"/>
            <w:right w:val="none" w:sz="0" w:space="0" w:color="auto"/>
          </w:divBdr>
        </w:div>
        <w:div w:id="326829441">
          <w:marLeft w:val="0"/>
          <w:marRight w:val="0"/>
          <w:marTop w:val="0"/>
          <w:marBottom w:val="0"/>
          <w:divBdr>
            <w:top w:val="none" w:sz="0" w:space="0" w:color="auto"/>
            <w:left w:val="none" w:sz="0" w:space="0" w:color="auto"/>
            <w:bottom w:val="none" w:sz="0" w:space="0" w:color="auto"/>
            <w:right w:val="none" w:sz="0" w:space="0" w:color="auto"/>
          </w:divBdr>
        </w:div>
        <w:div w:id="909266520">
          <w:marLeft w:val="0"/>
          <w:marRight w:val="0"/>
          <w:marTop w:val="0"/>
          <w:marBottom w:val="0"/>
          <w:divBdr>
            <w:top w:val="none" w:sz="0" w:space="0" w:color="auto"/>
            <w:left w:val="none" w:sz="0" w:space="0" w:color="auto"/>
            <w:bottom w:val="none" w:sz="0" w:space="0" w:color="auto"/>
            <w:right w:val="none" w:sz="0" w:space="0" w:color="auto"/>
          </w:divBdr>
        </w:div>
        <w:div w:id="845748152">
          <w:marLeft w:val="0"/>
          <w:marRight w:val="0"/>
          <w:marTop w:val="0"/>
          <w:marBottom w:val="0"/>
          <w:divBdr>
            <w:top w:val="none" w:sz="0" w:space="0" w:color="auto"/>
            <w:left w:val="none" w:sz="0" w:space="0" w:color="auto"/>
            <w:bottom w:val="none" w:sz="0" w:space="0" w:color="auto"/>
            <w:right w:val="none" w:sz="0" w:space="0" w:color="auto"/>
          </w:divBdr>
        </w:div>
        <w:div w:id="128865343">
          <w:marLeft w:val="0"/>
          <w:marRight w:val="0"/>
          <w:marTop w:val="0"/>
          <w:marBottom w:val="0"/>
          <w:divBdr>
            <w:top w:val="none" w:sz="0" w:space="0" w:color="auto"/>
            <w:left w:val="none" w:sz="0" w:space="0" w:color="auto"/>
            <w:bottom w:val="none" w:sz="0" w:space="0" w:color="auto"/>
            <w:right w:val="none" w:sz="0" w:space="0" w:color="auto"/>
          </w:divBdr>
        </w:div>
        <w:div w:id="546258599">
          <w:marLeft w:val="0"/>
          <w:marRight w:val="0"/>
          <w:marTop w:val="0"/>
          <w:marBottom w:val="0"/>
          <w:divBdr>
            <w:top w:val="none" w:sz="0" w:space="0" w:color="auto"/>
            <w:left w:val="none" w:sz="0" w:space="0" w:color="auto"/>
            <w:bottom w:val="none" w:sz="0" w:space="0" w:color="auto"/>
            <w:right w:val="none" w:sz="0" w:space="0" w:color="auto"/>
          </w:divBdr>
        </w:div>
        <w:div w:id="363022906">
          <w:marLeft w:val="0"/>
          <w:marRight w:val="0"/>
          <w:marTop w:val="0"/>
          <w:marBottom w:val="0"/>
          <w:divBdr>
            <w:top w:val="none" w:sz="0" w:space="0" w:color="auto"/>
            <w:left w:val="none" w:sz="0" w:space="0" w:color="auto"/>
            <w:bottom w:val="none" w:sz="0" w:space="0" w:color="auto"/>
            <w:right w:val="none" w:sz="0" w:space="0" w:color="auto"/>
          </w:divBdr>
        </w:div>
        <w:div w:id="1103381396">
          <w:marLeft w:val="0"/>
          <w:marRight w:val="0"/>
          <w:marTop w:val="0"/>
          <w:marBottom w:val="0"/>
          <w:divBdr>
            <w:top w:val="none" w:sz="0" w:space="0" w:color="auto"/>
            <w:left w:val="none" w:sz="0" w:space="0" w:color="auto"/>
            <w:bottom w:val="none" w:sz="0" w:space="0" w:color="auto"/>
            <w:right w:val="none" w:sz="0" w:space="0" w:color="auto"/>
          </w:divBdr>
        </w:div>
        <w:div w:id="590549523">
          <w:marLeft w:val="0"/>
          <w:marRight w:val="0"/>
          <w:marTop w:val="0"/>
          <w:marBottom w:val="0"/>
          <w:divBdr>
            <w:top w:val="none" w:sz="0" w:space="0" w:color="auto"/>
            <w:left w:val="none" w:sz="0" w:space="0" w:color="auto"/>
            <w:bottom w:val="none" w:sz="0" w:space="0" w:color="auto"/>
            <w:right w:val="none" w:sz="0" w:space="0" w:color="auto"/>
          </w:divBdr>
        </w:div>
        <w:div w:id="2057657086">
          <w:marLeft w:val="0"/>
          <w:marRight w:val="0"/>
          <w:marTop w:val="0"/>
          <w:marBottom w:val="0"/>
          <w:divBdr>
            <w:top w:val="none" w:sz="0" w:space="0" w:color="auto"/>
            <w:left w:val="none" w:sz="0" w:space="0" w:color="auto"/>
            <w:bottom w:val="none" w:sz="0" w:space="0" w:color="auto"/>
            <w:right w:val="none" w:sz="0" w:space="0" w:color="auto"/>
          </w:divBdr>
        </w:div>
        <w:div w:id="1688828518">
          <w:marLeft w:val="0"/>
          <w:marRight w:val="0"/>
          <w:marTop w:val="0"/>
          <w:marBottom w:val="0"/>
          <w:divBdr>
            <w:top w:val="none" w:sz="0" w:space="0" w:color="auto"/>
            <w:left w:val="none" w:sz="0" w:space="0" w:color="auto"/>
            <w:bottom w:val="none" w:sz="0" w:space="0" w:color="auto"/>
            <w:right w:val="none" w:sz="0" w:space="0" w:color="auto"/>
          </w:divBdr>
        </w:div>
        <w:div w:id="1021130321">
          <w:marLeft w:val="0"/>
          <w:marRight w:val="0"/>
          <w:marTop w:val="0"/>
          <w:marBottom w:val="0"/>
          <w:divBdr>
            <w:top w:val="none" w:sz="0" w:space="0" w:color="auto"/>
            <w:left w:val="none" w:sz="0" w:space="0" w:color="auto"/>
            <w:bottom w:val="none" w:sz="0" w:space="0" w:color="auto"/>
            <w:right w:val="none" w:sz="0" w:space="0" w:color="auto"/>
          </w:divBdr>
        </w:div>
        <w:div w:id="1350444450">
          <w:marLeft w:val="0"/>
          <w:marRight w:val="0"/>
          <w:marTop w:val="0"/>
          <w:marBottom w:val="0"/>
          <w:divBdr>
            <w:top w:val="none" w:sz="0" w:space="0" w:color="auto"/>
            <w:left w:val="none" w:sz="0" w:space="0" w:color="auto"/>
            <w:bottom w:val="none" w:sz="0" w:space="0" w:color="auto"/>
            <w:right w:val="none" w:sz="0" w:space="0" w:color="auto"/>
          </w:divBdr>
        </w:div>
        <w:div w:id="1535844899">
          <w:marLeft w:val="0"/>
          <w:marRight w:val="0"/>
          <w:marTop w:val="0"/>
          <w:marBottom w:val="0"/>
          <w:divBdr>
            <w:top w:val="none" w:sz="0" w:space="0" w:color="auto"/>
            <w:left w:val="none" w:sz="0" w:space="0" w:color="auto"/>
            <w:bottom w:val="none" w:sz="0" w:space="0" w:color="auto"/>
            <w:right w:val="none" w:sz="0" w:space="0" w:color="auto"/>
          </w:divBdr>
        </w:div>
        <w:div w:id="1019698280">
          <w:marLeft w:val="0"/>
          <w:marRight w:val="0"/>
          <w:marTop w:val="0"/>
          <w:marBottom w:val="0"/>
          <w:divBdr>
            <w:top w:val="none" w:sz="0" w:space="0" w:color="auto"/>
            <w:left w:val="none" w:sz="0" w:space="0" w:color="auto"/>
            <w:bottom w:val="none" w:sz="0" w:space="0" w:color="auto"/>
            <w:right w:val="none" w:sz="0" w:space="0" w:color="auto"/>
          </w:divBdr>
        </w:div>
        <w:div w:id="508912825">
          <w:marLeft w:val="0"/>
          <w:marRight w:val="0"/>
          <w:marTop w:val="0"/>
          <w:marBottom w:val="0"/>
          <w:divBdr>
            <w:top w:val="none" w:sz="0" w:space="0" w:color="auto"/>
            <w:left w:val="none" w:sz="0" w:space="0" w:color="auto"/>
            <w:bottom w:val="none" w:sz="0" w:space="0" w:color="auto"/>
            <w:right w:val="none" w:sz="0" w:space="0" w:color="auto"/>
          </w:divBdr>
        </w:div>
        <w:div w:id="1132482960">
          <w:marLeft w:val="0"/>
          <w:marRight w:val="0"/>
          <w:marTop w:val="0"/>
          <w:marBottom w:val="0"/>
          <w:divBdr>
            <w:top w:val="none" w:sz="0" w:space="0" w:color="auto"/>
            <w:left w:val="none" w:sz="0" w:space="0" w:color="auto"/>
            <w:bottom w:val="none" w:sz="0" w:space="0" w:color="auto"/>
            <w:right w:val="none" w:sz="0" w:space="0" w:color="auto"/>
          </w:divBdr>
        </w:div>
        <w:div w:id="277298285">
          <w:marLeft w:val="0"/>
          <w:marRight w:val="0"/>
          <w:marTop w:val="0"/>
          <w:marBottom w:val="0"/>
          <w:divBdr>
            <w:top w:val="none" w:sz="0" w:space="0" w:color="auto"/>
            <w:left w:val="none" w:sz="0" w:space="0" w:color="auto"/>
            <w:bottom w:val="none" w:sz="0" w:space="0" w:color="auto"/>
            <w:right w:val="none" w:sz="0" w:space="0" w:color="auto"/>
          </w:divBdr>
        </w:div>
        <w:div w:id="695010344">
          <w:marLeft w:val="0"/>
          <w:marRight w:val="0"/>
          <w:marTop w:val="0"/>
          <w:marBottom w:val="0"/>
          <w:divBdr>
            <w:top w:val="none" w:sz="0" w:space="0" w:color="auto"/>
            <w:left w:val="none" w:sz="0" w:space="0" w:color="auto"/>
            <w:bottom w:val="none" w:sz="0" w:space="0" w:color="auto"/>
            <w:right w:val="none" w:sz="0" w:space="0" w:color="auto"/>
          </w:divBdr>
        </w:div>
        <w:div w:id="239682397">
          <w:marLeft w:val="0"/>
          <w:marRight w:val="0"/>
          <w:marTop w:val="0"/>
          <w:marBottom w:val="0"/>
          <w:divBdr>
            <w:top w:val="none" w:sz="0" w:space="0" w:color="auto"/>
            <w:left w:val="none" w:sz="0" w:space="0" w:color="auto"/>
            <w:bottom w:val="none" w:sz="0" w:space="0" w:color="auto"/>
            <w:right w:val="none" w:sz="0" w:space="0" w:color="auto"/>
          </w:divBdr>
        </w:div>
        <w:div w:id="1666014636">
          <w:marLeft w:val="0"/>
          <w:marRight w:val="0"/>
          <w:marTop w:val="0"/>
          <w:marBottom w:val="0"/>
          <w:divBdr>
            <w:top w:val="none" w:sz="0" w:space="0" w:color="auto"/>
            <w:left w:val="none" w:sz="0" w:space="0" w:color="auto"/>
            <w:bottom w:val="none" w:sz="0" w:space="0" w:color="auto"/>
            <w:right w:val="none" w:sz="0" w:space="0" w:color="auto"/>
          </w:divBdr>
        </w:div>
        <w:div w:id="575937305">
          <w:marLeft w:val="0"/>
          <w:marRight w:val="0"/>
          <w:marTop w:val="0"/>
          <w:marBottom w:val="0"/>
          <w:divBdr>
            <w:top w:val="none" w:sz="0" w:space="0" w:color="auto"/>
            <w:left w:val="none" w:sz="0" w:space="0" w:color="auto"/>
            <w:bottom w:val="none" w:sz="0" w:space="0" w:color="auto"/>
            <w:right w:val="none" w:sz="0" w:space="0" w:color="auto"/>
          </w:divBdr>
        </w:div>
        <w:div w:id="275212930">
          <w:marLeft w:val="0"/>
          <w:marRight w:val="0"/>
          <w:marTop w:val="0"/>
          <w:marBottom w:val="0"/>
          <w:divBdr>
            <w:top w:val="none" w:sz="0" w:space="0" w:color="auto"/>
            <w:left w:val="none" w:sz="0" w:space="0" w:color="auto"/>
            <w:bottom w:val="none" w:sz="0" w:space="0" w:color="auto"/>
            <w:right w:val="none" w:sz="0" w:space="0" w:color="auto"/>
          </w:divBdr>
        </w:div>
        <w:div w:id="434713040">
          <w:marLeft w:val="0"/>
          <w:marRight w:val="0"/>
          <w:marTop w:val="0"/>
          <w:marBottom w:val="0"/>
          <w:divBdr>
            <w:top w:val="none" w:sz="0" w:space="0" w:color="auto"/>
            <w:left w:val="none" w:sz="0" w:space="0" w:color="auto"/>
            <w:bottom w:val="none" w:sz="0" w:space="0" w:color="auto"/>
            <w:right w:val="none" w:sz="0" w:space="0" w:color="auto"/>
          </w:divBdr>
        </w:div>
        <w:div w:id="156458749">
          <w:marLeft w:val="0"/>
          <w:marRight w:val="0"/>
          <w:marTop w:val="0"/>
          <w:marBottom w:val="0"/>
          <w:divBdr>
            <w:top w:val="none" w:sz="0" w:space="0" w:color="auto"/>
            <w:left w:val="none" w:sz="0" w:space="0" w:color="auto"/>
            <w:bottom w:val="none" w:sz="0" w:space="0" w:color="auto"/>
            <w:right w:val="none" w:sz="0" w:space="0" w:color="auto"/>
          </w:divBdr>
        </w:div>
        <w:div w:id="1103188481">
          <w:marLeft w:val="0"/>
          <w:marRight w:val="0"/>
          <w:marTop w:val="0"/>
          <w:marBottom w:val="0"/>
          <w:divBdr>
            <w:top w:val="none" w:sz="0" w:space="0" w:color="auto"/>
            <w:left w:val="none" w:sz="0" w:space="0" w:color="auto"/>
            <w:bottom w:val="none" w:sz="0" w:space="0" w:color="auto"/>
            <w:right w:val="none" w:sz="0" w:space="0" w:color="auto"/>
          </w:divBdr>
        </w:div>
        <w:div w:id="508638726">
          <w:marLeft w:val="0"/>
          <w:marRight w:val="0"/>
          <w:marTop w:val="0"/>
          <w:marBottom w:val="0"/>
          <w:divBdr>
            <w:top w:val="none" w:sz="0" w:space="0" w:color="auto"/>
            <w:left w:val="none" w:sz="0" w:space="0" w:color="auto"/>
            <w:bottom w:val="none" w:sz="0" w:space="0" w:color="auto"/>
            <w:right w:val="none" w:sz="0" w:space="0" w:color="auto"/>
          </w:divBdr>
        </w:div>
        <w:div w:id="271062156">
          <w:marLeft w:val="0"/>
          <w:marRight w:val="0"/>
          <w:marTop w:val="0"/>
          <w:marBottom w:val="0"/>
          <w:divBdr>
            <w:top w:val="none" w:sz="0" w:space="0" w:color="auto"/>
            <w:left w:val="none" w:sz="0" w:space="0" w:color="auto"/>
            <w:bottom w:val="none" w:sz="0" w:space="0" w:color="auto"/>
            <w:right w:val="none" w:sz="0" w:space="0" w:color="auto"/>
          </w:divBdr>
        </w:div>
        <w:div w:id="1457409713">
          <w:marLeft w:val="0"/>
          <w:marRight w:val="0"/>
          <w:marTop w:val="0"/>
          <w:marBottom w:val="0"/>
          <w:divBdr>
            <w:top w:val="none" w:sz="0" w:space="0" w:color="auto"/>
            <w:left w:val="none" w:sz="0" w:space="0" w:color="auto"/>
            <w:bottom w:val="none" w:sz="0" w:space="0" w:color="auto"/>
            <w:right w:val="none" w:sz="0" w:space="0" w:color="auto"/>
          </w:divBdr>
        </w:div>
        <w:div w:id="69885508">
          <w:marLeft w:val="0"/>
          <w:marRight w:val="0"/>
          <w:marTop w:val="0"/>
          <w:marBottom w:val="0"/>
          <w:divBdr>
            <w:top w:val="none" w:sz="0" w:space="0" w:color="auto"/>
            <w:left w:val="none" w:sz="0" w:space="0" w:color="auto"/>
            <w:bottom w:val="none" w:sz="0" w:space="0" w:color="auto"/>
            <w:right w:val="none" w:sz="0" w:space="0" w:color="auto"/>
          </w:divBdr>
        </w:div>
        <w:div w:id="2098331713">
          <w:marLeft w:val="0"/>
          <w:marRight w:val="0"/>
          <w:marTop w:val="0"/>
          <w:marBottom w:val="0"/>
          <w:divBdr>
            <w:top w:val="none" w:sz="0" w:space="0" w:color="auto"/>
            <w:left w:val="none" w:sz="0" w:space="0" w:color="auto"/>
            <w:bottom w:val="none" w:sz="0" w:space="0" w:color="auto"/>
            <w:right w:val="none" w:sz="0" w:space="0" w:color="auto"/>
          </w:divBdr>
        </w:div>
        <w:div w:id="1465150799">
          <w:marLeft w:val="0"/>
          <w:marRight w:val="0"/>
          <w:marTop w:val="0"/>
          <w:marBottom w:val="0"/>
          <w:divBdr>
            <w:top w:val="none" w:sz="0" w:space="0" w:color="auto"/>
            <w:left w:val="none" w:sz="0" w:space="0" w:color="auto"/>
            <w:bottom w:val="none" w:sz="0" w:space="0" w:color="auto"/>
            <w:right w:val="none" w:sz="0" w:space="0" w:color="auto"/>
          </w:divBdr>
        </w:div>
        <w:div w:id="135417202">
          <w:marLeft w:val="0"/>
          <w:marRight w:val="0"/>
          <w:marTop w:val="0"/>
          <w:marBottom w:val="0"/>
          <w:divBdr>
            <w:top w:val="none" w:sz="0" w:space="0" w:color="auto"/>
            <w:left w:val="none" w:sz="0" w:space="0" w:color="auto"/>
            <w:bottom w:val="none" w:sz="0" w:space="0" w:color="auto"/>
            <w:right w:val="none" w:sz="0" w:space="0" w:color="auto"/>
          </w:divBdr>
        </w:div>
        <w:div w:id="581529447">
          <w:marLeft w:val="0"/>
          <w:marRight w:val="0"/>
          <w:marTop w:val="0"/>
          <w:marBottom w:val="0"/>
          <w:divBdr>
            <w:top w:val="none" w:sz="0" w:space="0" w:color="auto"/>
            <w:left w:val="none" w:sz="0" w:space="0" w:color="auto"/>
            <w:bottom w:val="none" w:sz="0" w:space="0" w:color="auto"/>
            <w:right w:val="none" w:sz="0" w:space="0" w:color="auto"/>
          </w:divBdr>
        </w:div>
        <w:div w:id="1515993357">
          <w:marLeft w:val="0"/>
          <w:marRight w:val="0"/>
          <w:marTop w:val="0"/>
          <w:marBottom w:val="0"/>
          <w:divBdr>
            <w:top w:val="none" w:sz="0" w:space="0" w:color="auto"/>
            <w:left w:val="none" w:sz="0" w:space="0" w:color="auto"/>
            <w:bottom w:val="none" w:sz="0" w:space="0" w:color="auto"/>
            <w:right w:val="none" w:sz="0" w:space="0" w:color="auto"/>
          </w:divBdr>
        </w:div>
        <w:div w:id="1168519597">
          <w:marLeft w:val="0"/>
          <w:marRight w:val="0"/>
          <w:marTop w:val="0"/>
          <w:marBottom w:val="0"/>
          <w:divBdr>
            <w:top w:val="none" w:sz="0" w:space="0" w:color="auto"/>
            <w:left w:val="none" w:sz="0" w:space="0" w:color="auto"/>
            <w:bottom w:val="none" w:sz="0" w:space="0" w:color="auto"/>
            <w:right w:val="none" w:sz="0" w:space="0" w:color="auto"/>
          </w:divBdr>
        </w:div>
        <w:div w:id="1569917607">
          <w:marLeft w:val="0"/>
          <w:marRight w:val="0"/>
          <w:marTop w:val="0"/>
          <w:marBottom w:val="0"/>
          <w:divBdr>
            <w:top w:val="none" w:sz="0" w:space="0" w:color="auto"/>
            <w:left w:val="none" w:sz="0" w:space="0" w:color="auto"/>
            <w:bottom w:val="none" w:sz="0" w:space="0" w:color="auto"/>
            <w:right w:val="none" w:sz="0" w:space="0" w:color="auto"/>
          </w:divBdr>
        </w:div>
        <w:div w:id="588200466">
          <w:marLeft w:val="0"/>
          <w:marRight w:val="0"/>
          <w:marTop w:val="0"/>
          <w:marBottom w:val="0"/>
          <w:divBdr>
            <w:top w:val="none" w:sz="0" w:space="0" w:color="auto"/>
            <w:left w:val="none" w:sz="0" w:space="0" w:color="auto"/>
            <w:bottom w:val="none" w:sz="0" w:space="0" w:color="auto"/>
            <w:right w:val="none" w:sz="0" w:space="0" w:color="auto"/>
          </w:divBdr>
        </w:div>
        <w:div w:id="1577586831">
          <w:marLeft w:val="0"/>
          <w:marRight w:val="0"/>
          <w:marTop w:val="0"/>
          <w:marBottom w:val="0"/>
          <w:divBdr>
            <w:top w:val="none" w:sz="0" w:space="0" w:color="auto"/>
            <w:left w:val="none" w:sz="0" w:space="0" w:color="auto"/>
            <w:bottom w:val="none" w:sz="0" w:space="0" w:color="auto"/>
            <w:right w:val="none" w:sz="0" w:space="0" w:color="auto"/>
          </w:divBdr>
        </w:div>
        <w:div w:id="1411539295">
          <w:marLeft w:val="0"/>
          <w:marRight w:val="0"/>
          <w:marTop w:val="0"/>
          <w:marBottom w:val="0"/>
          <w:divBdr>
            <w:top w:val="none" w:sz="0" w:space="0" w:color="auto"/>
            <w:left w:val="none" w:sz="0" w:space="0" w:color="auto"/>
            <w:bottom w:val="none" w:sz="0" w:space="0" w:color="auto"/>
            <w:right w:val="none" w:sz="0" w:space="0" w:color="auto"/>
          </w:divBdr>
        </w:div>
        <w:div w:id="306278649">
          <w:marLeft w:val="0"/>
          <w:marRight w:val="0"/>
          <w:marTop w:val="0"/>
          <w:marBottom w:val="0"/>
          <w:divBdr>
            <w:top w:val="none" w:sz="0" w:space="0" w:color="auto"/>
            <w:left w:val="none" w:sz="0" w:space="0" w:color="auto"/>
            <w:bottom w:val="none" w:sz="0" w:space="0" w:color="auto"/>
            <w:right w:val="none" w:sz="0" w:space="0" w:color="auto"/>
          </w:divBdr>
        </w:div>
        <w:div w:id="723604945">
          <w:marLeft w:val="0"/>
          <w:marRight w:val="0"/>
          <w:marTop w:val="0"/>
          <w:marBottom w:val="0"/>
          <w:divBdr>
            <w:top w:val="none" w:sz="0" w:space="0" w:color="auto"/>
            <w:left w:val="none" w:sz="0" w:space="0" w:color="auto"/>
            <w:bottom w:val="none" w:sz="0" w:space="0" w:color="auto"/>
            <w:right w:val="none" w:sz="0" w:space="0" w:color="auto"/>
          </w:divBdr>
        </w:div>
        <w:div w:id="1696612354">
          <w:marLeft w:val="0"/>
          <w:marRight w:val="0"/>
          <w:marTop w:val="0"/>
          <w:marBottom w:val="0"/>
          <w:divBdr>
            <w:top w:val="none" w:sz="0" w:space="0" w:color="auto"/>
            <w:left w:val="none" w:sz="0" w:space="0" w:color="auto"/>
            <w:bottom w:val="none" w:sz="0" w:space="0" w:color="auto"/>
            <w:right w:val="none" w:sz="0" w:space="0" w:color="auto"/>
          </w:divBdr>
        </w:div>
        <w:div w:id="779958510">
          <w:marLeft w:val="0"/>
          <w:marRight w:val="0"/>
          <w:marTop w:val="0"/>
          <w:marBottom w:val="0"/>
          <w:divBdr>
            <w:top w:val="none" w:sz="0" w:space="0" w:color="auto"/>
            <w:left w:val="none" w:sz="0" w:space="0" w:color="auto"/>
            <w:bottom w:val="none" w:sz="0" w:space="0" w:color="auto"/>
            <w:right w:val="none" w:sz="0" w:space="0" w:color="auto"/>
          </w:divBdr>
        </w:div>
        <w:div w:id="319581985">
          <w:marLeft w:val="0"/>
          <w:marRight w:val="0"/>
          <w:marTop w:val="0"/>
          <w:marBottom w:val="0"/>
          <w:divBdr>
            <w:top w:val="none" w:sz="0" w:space="0" w:color="auto"/>
            <w:left w:val="none" w:sz="0" w:space="0" w:color="auto"/>
            <w:bottom w:val="none" w:sz="0" w:space="0" w:color="auto"/>
            <w:right w:val="none" w:sz="0" w:space="0" w:color="auto"/>
          </w:divBdr>
        </w:div>
        <w:div w:id="1744569797">
          <w:marLeft w:val="0"/>
          <w:marRight w:val="0"/>
          <w:marTop w:val="0"/>
          <w:marBottom w:val="0"/>
          <w:divBdr>
            <w:top w:val="none" w:sz="0" w:space="0" w:color="auto"/>
            <w:left w:val="none" w:sz="0" w:space="0" w:color="auto"/>
            <w:bottom w:val="none" w:sz="0" w:space="0" w:color="auto"/>
            <w:right w:val="none" w:sz="0" w:space="0" w:color="auto"/>
          </w:divBdr>
        </w:div>
        <w:div w:id="1330982491">
          <w:marLeft w:val="0"/>
          <w:marRight w:val="0"/>
          <w:marTop w:val="0"/>
          <w:marBottom w:val="0"/>
          <w:divBdr>
            <w:top w:val="none" w:sz="0" w:space="0" w:color="auto"/>
            <w:left w:val="none" w:sz="0" w:space="0" w:color="auto"/>
            <w:bottom w:val="none" w:sz="0" w:space="0" w:color="auto"/>
            <w:right w:val="none" w:sz="0" w:space="0" w:color="auto"/>
          </w:divBdr>
        </w:div>
        <w:div w:id="1758087145">
          <w:marLeft w:val="0"/>
          <w:marRight w:val="0"/>
          <w:marTop w:val="0"/>
          <w:marBottom w:val="0"/>
          <w:divBdr>
            <w:top w:val="none" w:sz="0" w:space="0" w:color="auto"/>
            <w:left w:val="none" w:sz="0" w:space="0" w:color="auto"/>
            <w:bottom w:val="none" w:sz="0" w:space="0" w:color="auto"/>
            <w:right w:val="none" w:sz="0" w:space="0" w:color="auto"/>
          </w:divBdr>
        </w:div>
        <w:div w:id="1679501238">
          <w:marLeft w:val="0"/>
          <w:marRight w:val="0"/>
          <w:marTop w:val="0"/>
          <w:marBottom w:val="0"/>
          <w:divBdr>
            <w:top w:val="none" w:sz="0" w:space="0" w:color="auto"/>
            <w:left w:val="none" w:sz="0" w:space="0" w:color="auto"/>
            <w:bottom w:val="none" w:sz="0" w:space="0" w:color="auto"/>
            <w:right w:val="none" w:sz="0" w:space="0" w:color="auto"/>
          </w:divBdr>
        </w:div>
        <w:div w:id="364523749">
          <w:marLeft w:val="0"/>
          <w:marRight w:val="0"/>
          <w:marTop w:val="0"/>
          <w:marBottom w:val="0"/>
          <w:divBdr>
            <w:top w:val="none" w:sz="0" w:space="0" w:color="auto"/>
            <w:left w:val="none" w:sz="0" w:space="0" w:color="auto"/>
            <w:bottom w:val="none" w:sz="0" w:space="0" w:color="auto"/>
            <w:right w:val="none" w:sz="0" w:space="0" w:color="auto"/>
          </w:divBdr>
        </w:div>
        <w:div w:id="1560550523">
          <w:marLeft w:val="0"/>
          <w:marRight w:val="0"/>
          <w:marTop w:val="0"/>
          <w:marBottom w:val="0"/>
          <w:divBdr>
            <w:top w:val="none" w:sz="0" w:space="0" w:color="auto"/>
            <w:left w:val="none" w:sz="0" w:space="0" w:color="auto"/>
            <w:bottom w:val="none" w:sz="0" w:space="0" w:color="auto"/>
            <w:right w:val="none" w:sz="0" w:space="0" w:color="auto"/>
          </w:divBdr>
        </w:div>
        <w:div w:id="963969262">
          <w:marLeft w:val="0"/>
          <w:marRight w:val="0"/>
          <w:marTop w:val="0"/>
          <w:marBottom w:val="0"/>
          <w:divBdr>
            <w:top w:val="none" w:sz="0" w:space="0" w:color="auto"/>
            <w:left w:val="none" w:sz="0" w:space="0" w:color="auto"/>
            <w:bottom w:val="none" w:sz="0" w:space="0" w:color="auto"/>
            <w:right w:val="none" w:sz="0" w:space="0" w:color="auto"/>
          </w:divBdr>
        </w:div>
        <w:div w:id="714349461">
          <w:marLeft w:val="0"/>
          <w:marRight w:val="0"/>
          <w:marTop w:val="0"/>
          <w:marBottom w:val="0"/>
          <w:divBdr>
            <w:top w:val="none" w:sz="0" w:space="0" w:color="auto"/>
            <w:left w:val="none" w:sz="0" w:space="0" w:color="auto"/>
            <w:bottom w:val="none" w:sz="0" w:space="0" w:color="auto"/>
            <w:right w:val="none" w:sz="0" w:space="0" w:color="auto"/>
          </w:divBdr>
        </w:div>
        <w:div w:id="863858036">
          <w:marLeft w:val="0"/>
          <w:marRight w:val="0"/>
          <w:marTop w:val="0"/>
          <w:marBottom w:val="0"/>
          <w:divBdr>
            <w:top w:val="none" w:sz="0" w:space="0" w:color="auto"/>
            <w:left w:val="none" w:sz="0" w:space="0" w:color="auto"/>
            <w:bottom w:val="none" w:sz="0" w:space="0" w:color="auto"/>
            <w:right w:val="none" w:sz="0" w:space="0" w:color="auto"/>
          </w:divBdr>
        </w:div>
        <w:div w:id="456021871">
          <w:marLeft w:val="0"/>
          <w:marRight w:val="0"/>
          <w:marTop w:val="0"/>
          <w:marBottom w:val="0"/>
          <w:divBdr>
            <w:top w:val="none" w:sz="0" w:space="0" w:color="auto"/>
            <w:left w:val="none" w:sz="0" w:space="0" w:color="auto"/>
            <w:bottom w:val="none" w:sz="0" w:space="0" w:color="auto"/>
            <w:right w:val="none" w:sz="0" w:space="0" w:color="auto"/>
          </w:divBdr>
        </w:div>
        <w:div w:id="1845783278">
          <w:marLeft w:val="0"/>
          <w:marRight w:val="0"/>
          <w:marTop w:val="0"/>
          <w:marBottom w:val="0"/>
          <w:divBdr>
            <w:top w:val="none" w:sz="0" w:space="0" w:color="auto"/>
            <w:left w:val="none" w:sz="0" w:space="0" w:color="auto"/>
            <w:bottom w:val="none" w:sz="0" w:space="0" w:color="auto"/>
            <w:right w:val="none" w:sz="0" w:space="0" w:color="auto"/>
          </w:divBdr>
        </w:div>
        <w:div w:id="1248152467">
          <w:marLeft w:val="0"/>
          <w:marRight w:val="0"/>
          <w:marTop w:val="0"/>
          <w:marBottom w:val="0"/>
          <w:divBdr>
            <w:top w:val="none" w:sz="0" w:space="0" w:color="auto"/>
            <w:left w:val="none" w:sz="0" w:space="0" w:color="auto"/>
            <w:bottom w:val="none" w:sz="0" w:space="0" w:color="auto"/>
            <w:right w:val="none" w:sz="0" w:space="0" w:color="auto"/>
          </w:divBdr>
        </w:div>
        <w:div w:id="1542666604">
          <w:marLeft w:val="0"/>
          <w:marRight w:val="0"/>
          <w:marTop w:val="0"/>
          <w:marBottom w:val="0"/>
          <w:divBdr>
            <w:top w:val="none" w:sz="0" w:space="0" w:color="auto"/>
            <w:left w:val="none" w:sz="0" w:space="0" w:color="auto"/>
            <w:bottom w:val="none" w:sz="0" w:space="0" w:color="auto"/>
            <w:right w:val="none" w:sz="0" w:space="0" w:color="auto"/>
          </w:divBdr>
        </w:div>
        <w:div w:id="2133092571">
          <w:marLeft w:val="0"/>
          <w:marRight w:val="0"/>
          <w:marTop w:val="0"/>
          <w:marBottom w:val="0"/>
          <w:divBdr>
            <w:top w:val="none" w:sz="0" w:space="0" w:color="auto"/>
            <w:left w:val="none" w:sz="0" w:space="0" w:color="auto"/>
            <w:bottom w:val="none" w:sz="0" w:space="0" w:color="auto"/>
            <w:right w:val="none" w:sz="0" w:space="0" w:color="auto"/>
          </w:divBdr>
        </w:div>
        <w:div w:id="1019432722">
          <w:marLeft w:val="0"/>
          <w:marRight w:val="0"/>
          <w:marTop w:val="0"/>
          <w:marBottom w:val="0"/>
          <w:divBdr>
            <w:top w:val="none" w:sz="0" w:space="0" w:color="auto"/>
            <w:left w:val="none" w:sz="0" w:space="0" w:color="auto"/>
            <w:bottom w:val="none" w:sz="0" w:space="0" w:color="auto"/>
            <w:right w:val="none" w:sz="0" w:space="0" w:color="auto"/>
          </w:divBdr>
        </w:div>
        <w:div w:id="2053071113">
          <w:marLeft w:val="0"/>
          <w:marRight w:val="0"/>
          <w:marTop w:val="0"/>
          <w:marBottom w:val="0"/>
          <w:divBdr>
            <w:top w:val="none" w:sz="0" w:space="0" w:color="auto"/>
            <w:left w:val="none" w:sz="0" w:space="0" w:color="auto"/>
            <w:bottom w:val="none" w:sz="0" w:space="0" w:color="auto"/>
            <w:right w:val="none" w:sz="0" w:space="0" w:color="auto"/>
          </w:divBdr>
        </w:div>
        <w:div w:id="925000405">
          <w:marLeft w:val="0"/>
          <w:marRight w:val="0"/>
          <w:marTop w:val="0"/>
          <w:marBottom w:val="0"/>
          <w:divBdr>
            <w:top w:val="none" w:sz="0" w:space="0" w:color="auto"/>
            <w:left w:val="none" w:sz="0" w:space="0" w:color="auto"/>
            <w:bottom w:val="none" w:sz="0" w:space="0" w:color="auto"/>
            <w:right w:val="none" w:sz="0" w:space="0" w:color="auto"/>
          </w:divBdr>
        </w:div>
        <w:div w:id="526680011">
          <w:marLeft w:val="0"/>
          <w:marRight w:val="0"/>
          <w:marTop w:val="0"/>
          <w:marBottom w:val="0"/>
          <w:divBdr>
            <w:top w:val="none" w:sz="0" w:space="0" w:color="auto"/>
            <w:left w:val="none" w:sz="0" w:space="0" w:color="auto"/>
            <w:bottom w:val="none" w:sz="0" w:space="0" w:color="auto"/>
            <w:right w:val="none" w:sz="0" w:space="0" w:color="auto"/>
          </w:divBdr>
        </w:div>
        <w:div w:id="1212380430">
          <w:marLeft w:val="0"/>
          <w:marRight w:val="0"/>
          <w:marTop w:val="0"/>
          <w:marBottom w:val="0"/>
          <w:divBdr>
            <w:top w:val="none" w:sz="0" w:space="0" w:color="auto"/>
            <w:left w:val="none" w:sz="0" w:space="0" w:color="auto"/>
            <w:bottom w:val="none" w:sz="0" w:space="0" w:color="auto"/>
            <w:right w:val="none" w:sz="0" w:space="0" w:color="auto"/>
          </w:divBdr>
        </w:div>
        <w:div w:id="1078794487">
          <w:marLeft w:val="0"/>
          <w:marRight w:val="0"/>
          <w:marTop w:val="0"/>
          <w:marBottom w:val="0"/>
          <w:divBdr>
            <w:top w:val="none" w:sz="0" w:space="0" w:color="auto"/>
            <w:left w:val="none" w:sz="0" w:space="0" w:color="auto"/>
            <w:bottom w:val="none" w:sz="0" w:space="0" w:color="auto"/>
            <w:right w:val="none" w:sz="0" w:space="0" w:color="auto"/>
          </w:divBdr>
        </w:div>
        <w:div w:id="1460344620">
          <w:marLeft w:val="0"/>
          <w:marRight w:val="0"/>
          <w:marTop w:val="0"/>
          <w:marBottom w:val="0"/>
          <w:divBdr>
            <w:top w:val="none" w:sz="0" w:space="0" w:color="auto"/>
            <w:left w:val="none" w:sz="0" w:space="0" w:color="auto"/>
            <w:bottom w:val="none" w:sz="0" w:space="0" w:color="auto"/>
            <w:right w:val="none" w:sz="0" w:space="0" w:color="auto"/>
          </w:divBdr>
        </w:div>
        <w:div w:id="2020036451">
          <w:marLeft w:val="0"/>
          <w:marRight w:val="0"/>
          <w:marTop w:val="0"/>
          <w:marBottom w:val="0"/>
          <w:divBdr>
            <w:top w:val="none" w:sz="0" w:space="0" w:color="auto"/>
            <w:left w:val="none" w:sz="0" w:space="0" w:color="auto"/>
            <w:bottom w:val="none" w:sz="0" w:space="0" w:color="auto"/>
            <w:right w:val="none" w:sz="0" w:space="0" w:color="auto"/>
          </w:divBdr>
        </w:div>
        <w:div w:id="622922546">
          <w:marLeft w:val="0"/>
          <w:marRight w:val="0"/>
          <w:marTop w:val="0"/>
          <w:marBottom w:val="0"/>
          <w:divBdr>
            <w:top w:val="none" w:sz="0" w:space="0" w:color="auto"/>
            <w:left w:val="none" w:sz="0" w:space="0" w:color="auto"/>
            <w:bottom w:val="none" w:sz="0" w:space="0" w:color="auto"/>
            <w:right w:val="none" w:sz="0" w:space="0" w:color="auto"/>
          </w:divBdr>
        </w:div>
        <w:div w:id="156768715">
          <w:marLeft w:val="0"/>
          <w:marRight w:val="0"/>
          <w:marTop w:val="0"/>
          <w:marBottom w:val="0"/>
          <w:divBdr>
            <w:top w:val="none" w:sz="0" w:space="0" w:color="auto"/>
            <w:left w:val="none" w:sz="0" w:space="0" w:color="auto"/>
            <w:bottom w:val="none" w:sz="0" w:space="0" w:color="auto"/>
            <w:right w:val="none" w:sz="0" w:space="0" w:color="auto"/>
          </w:divBdr>
        </w:div>
        <w:div w:id="7754895">
          <w:marLeft w:val="0"/>
          <w:marRight w:val="0"/>
          <w:marTop w:val="0"/>
          <w:marBottom w:val="0"/>
          <w:divBdr>
            <w:top w:val="none" w:sz="0" w:space="0" w:color="auto"/>
            <w:left w:val="none" w:sz="0" w:space="0" w:color="auto"/>
            <w:bottom w:val="none" w:sz="0" w:space="0" w:color="auto"/>
            <w:right w:val="none" w:sz="0" w:space="0" w:color="auto"/>
          </w:divBdr>
        </w:div>
        <w:div w:id="635986878">
          <w:marLeft w:val="0"/>
          <w:marRight w:val="0"/>
          <w:marTop w:val="0"/>
          <w:marBottom w:val="0"/>
          <w:divBdr>
            <w:top w:val="none" w:sz="0" w:space="0" w:color="auto"/>
            <w:left w:val="none" w:sz="0" w:space="0" w:color="auto"/>
            <w:bottom w:val="none" w:sz="0" w:space="0" w:color="auto"/>
            <w:right w:val="none" w:sz="0" w:space="0" w:color="auto"/>
          </w:divBdr>
        </w:div>
        <w:div w:id="564335547">
          <w:marLeft w:val="0"/>
          <w:marRight w:val="0"/>
          <w:marTop w:val="0"/>
          <w:marBottom w:val="0"/>
          <w:divBdr>
            <w:top w:val="none" w:sz="0" w:space="0" w:color="auto"/>
            <w:left w:val="none" w:sz="0" w:space="0" w:color="auto"/>
            <w:bottom w:val="none" w:sz="0" w:space="0" w:color="auto"/>
            <w:right w:val="none" w:sz="0" w:space="0" w:color="auto"/>
          </w:divBdr>
        </w:div>
        <w:div w:id="1952006386">
          <w:marLeft w:val="0"/>
          <w:marRight w:val="0"/>
          <w:marTop w:val="0"/>
          <w:marBottom w:val="0"/>
          <w:divBdr>
            <w:top w:val="none" w:sz="0" w:space="0" w:color="auto"/>
            <w:left w:val="none" w:sz="0" w:space="0" w:color="auto"/>
            <w:bottom w:val="none" w:sz="0" w:space="0" w:color="auto"/>
            <w:right w:val="none" w:sz="0" w:space="0" w:color="auto"/>
          </w:divBdr>
        </w:div>
        <w:div w:id="427115646">
          <w:marLeft w:val="0"/>
          <w:marRight w:val="0"/>
          <w:marTop w:val="0"/>
          <w:marBottom w:val="0"/>
          <w:divBdr>
            <w:top w:val="none" w:sz="0" w:space="0" w:color="auto"/>
            <w:left w:val="none" w:sz="0" w:space="0" w:color="auto"/>
            <w:bottom w:val="none" w:sz="0" w:space="0" w:color="auto"/>
            <w:right w:val="none" w:sz="0" w:space="0" w:color="auto"/>
          </w:divBdr>
        </w:div>
        <w:div w:id="805704466">
          <w:marLeft w:val="0"/>
          <w:marRight w:val="0"/>
          <w:marTop w:val="0"/>
          <w:marBottom w:val="0"/>
          <w:divBdr>
            <w:top w:val="none" w:sz="0" w:space="0" w:color="auto"/>
            <w:left w:val="none" w:sz="0" w:space="0" w:color="auto"/>
            <w:bottom w:val="none" w:sz="0" w:space="0" w:color="auto"/>
            <w:right w:val="none" w:sz="0" w:space="0" w:color="auto"/>
          </w:divBdr>
        </w:div>
        <w:div w:id="830413210">
          <w:marLeft w:val="0"/>
          <w:marRight w:val="0"/>
          <w:marTop w:val="0"/>
          <w:marBottom w:val="0"/>
          <w:divBdr>
            <w:top w:val="none" w:sz="0" w:space="0" w:color="auto"/>
            <w:left w:val="none" w:sz="0" w:space="0" w:color="auto"/>
            <w:bottom w:val="none" w:sz="0" w:space="0" w:color="auto"/>
            <w:right w:val="none" w:sz="0" w:space="0" w:color="auto"/>
          </w:divBdr>
        </w:div>
        <w:div w:id="811215128">
          <w:marLeft w:val="0"/>
          <w:marRight w:val="0"/>
          <w:marTop w:val="0"/>
          <w:marBottom w:val="0"/>
          <w:divBdr>
            <w:top w:val="none" w:sz="0" w:space="0" w:color="auto"/>
            <w:left w:val="none" w:sz="0" w:space="0" w:color="auto"/>
            <w:bottom w:val="none" w:sz="0" w:space="0" w:color="auto"/>
            <w:right w:val="none" w:sz="0" w:space="0" w:color="auto"/>
          </w:divBdr>
        </w:div>
        <w:div w:id="185796445">
          <w:marLeft w:val="0"/>
          <w:marRight w:val="0"/>
          <w:marTop w:val="0"/>
          <w:marBottom w:val="0"/>
          <w:divBdr>
            <w:top w:val="none" w:sz="0" w:space="0" w:color="auto"/>
            <w:left w:val="none" w:sz="0" w:space="0" w:color="auto"/>
            <w:bottom w:val="none" w:sz="0" w:space="0" w:color="auto"/>
            <w:right w:val="none" w:sz="0" w:space="0" w:color="auto"/>
          </w:divBdr>
        </w:div>
        <w:div w:id="2053113227">
          <w:marLeft w:val="0"/>
          <w:marRight w:val="0"/>
          <w:marTop w:val="0"/>
          <w:marBottom w:val="0"/>
          <w:divBdr>
            <w:top w:val="none" w:sz="0" w:space="0" w:color="auto"/>
            <w:left w:val="none" w:sz="0" w:space="0" w:color="auto"/>
            <w:bottom w:val="none" w:sz="0" w:space="0" w:color="auto"/>
            <w:right w:val="none" w:sz="0" w:space="0" w:color="auto"/>
          </w:divBdr>
        </w:div>
        <w:div w:id="1049189209">
          <w:marLeft w:val="0"/>
          <w:marRight w:val="0"/>
          <w:marTop w:val="0"/>
          <w:marBottom w:val="0"/>
          <w:divBdr>
            <w:top w:val="none" w:sz="0" w:space="0" w:color="auto"/>
            <w:left w:val="none" w:sz="0" w:space="0" w:color="auto"/>
            <w:bottom w:val="none" w:sz="0" w:space="0" w:color="auto"/>
            <w:right w:val="none" w:sz="0" w:space="0" w:color="auto"/>
          </w:divBdr>
        </w:div>
        <w:div w:id="1978295562">
          <w:marLeft w:val="0"/>
          <w:marRight w:val="0"/>
          <w:marTop w:val="0"/>
          <w:marBottom w:val="0"/>
          <w:divBdr>
            <w:top w:val="none" w:sz="0" w:space="0" w:color="auto"/>
            <w:left w:val="none" w:sz="0" w:space="0" w:color="auto"/>
            <w:bottom w:val="none" w:sz="0" w:space="0" w:color="auto"/>
            <w:right w:val="none" w:sz="0" w:space="0" w:color="auto"/>
          </w:divBdr>
        </w:div>
        <w:div w:id="1277253678">
          <w:marLeft w:val="0"/>
          <w:marRight w:val="0"/>
          <w:marTop w:val="0"/>
          <w:marBottom w:val="0"/>
          <w:divBdr>
            <w:top w:val="none" w:sz="0" w:space="0" w:color="auto"/>
            <w:left w:val="none" w:sz="0" w:space="0" w:color="auto"/>
            <w:bottom w:val="none" w:sz="0" w:space="0" w:color="auto"/>
            <w:right w:val="none" w:sz="0" w:space="0" w:color="auto"/>
          </w:divBdr>
        </w:div>
        <w:div w:id="1834490248">
          <w:marLeft w:val="0"/>
          <w:marRight w:val="0"/>
          <w:marTop w:val="0"/>
          <w:marBottom w:val="0"/>
          <w:divBdr>
            <w:top w:val="none" w:sz="0" w:space="0" w:color="auto"/>
            <w:left w:val="none" w:sz="0" w:space="0" w:color="auto"/>
            <w:bottom w:val="none" w:sz="0" w:space="0" w:color="auto"/>
            <w:right w:val="none" w:sz="0" w:space="0" w:color="auto"/>
          </w:divBdr>
        </w:div>
        <w:div w:id="411850713">
          <w:marLeft w:val="0"/>
          <w:marRight w:val="0"/>
          <w:marTop w:val="0"/>
          <w:marBottom w:val="0"/>
          <w:divBdr>
            <w:top w:val="none" w:sz="0" w:space="0" w:color="auto"/>
            <w:left w:val="none" w:sz="0" w:space="0" w:color="auto"/>
            <w:bottom w:val="none" w:sz="0" w:space="0" w:color="auto"/>
            <w:right w:val="none" w:sz="0" w:space="0" w:color="auto"/>
          </w:divBdr>
        </w:div>
        <w:div w:id="977760460">
          <w:marLeft w:val="0"/>
          <w:marRight w:val="0"/>
          <w:marTop w:val="0"/>
          <w:marBottom w:val="0"/>
          <w:divBdr>
            <w:top w:val="none" w:sz="0" w:space="0" w:color="auto"/>
            <w:left w:val="none" w:sz="0" w:space="0" w:color="auto"/>
            <w:bottom w:val="none" w:sz="0" w:space="0" w:color="auto"/>
            <w:right w:val="none" w:sz="0" w:space="0" w:color="auto"/>
          </w:divBdr>
        </w:div>
        <w:div w:id="1533685768">
          <w:marLeft w:val="0"/>
          <w:marRight w:val="0"/>
          <w:marTop w:val="0"/>
          <w:marBottom w:val="0"/>
          <w:divBdr>
            <w:top w:val="none" w:sz="0" w:space="0" w:color="auto"/>
            <w:left w:val="none" w:sz="0" w:space="0" w:color="auto"/>
            <w:bottom w:val="none" w:sz="0" w:space="0" w:color="auto"/>
            <w:right w:val="none" w:sz="0" w:space="0" w:color="auto"/>
          </w:divBdr>
        </w:div>
        <w:div w:id="741566368">
          <w:marLeft w:val="0"/>
          <w:marRight w:val="0"/>
          <w:marTop w:val="0"/>
          <w:marBottom w:val="0"/>
          <w:divBdr>
            <w:top w:val="none" w:sz="0" w:space="0" w:color="auto"/>
            <w:left w:val="none" w:sz="0" w:space="0" w:color="auto"/>
            <w:bottom w:val="none" w:sz="0" w:space="0" w:color="auto"/>
            <w:right w:val="none" w:sz="0" w:space="0" w:color="auto"/>
          </w:divBdr>
        </w:div>
        <w:div w:id="87193153">
          <w:marLeft w:val="0"/>
          <w:marRight w:val="0"/>
          <w:marTop w:val="0"/>
          <w:marBottom w:val="0"/>
          <w:divBdr>
            <w:top w:val="none" w:sz="0" w:space="0" w:color="auto"/>
            <w:left w:val="none" w:sz="0" w:space="0" w:color="auto"/>
            <w:bottom w:val="none" w:sz="0" w:space="0" w:color="auto"/>
            <w:right w:val="none" w:sz="0" w:space="0" w:color="auto"/>
          </w:divBdr>
        </w:div>
        <w:div w:id="944268398">
          <w:marLeft w:val="0"/>
          <w:marRight w:val="0"/>
          <w:marTop w:val="0"/>
          <w:marBottom w:val="0"/>
          <w:divBdr>
            <w:top w:val="none" w:sz="0" w:space="0" w:color="auto"/>
            <w:left w:val="none" w:sz="0" w:space="0" w:color="auto"/>
            <w:bottom w:val="none" w:sz="0" w:space="0" w:color="auto"/>
            <w:right w:val="none" w:sz="0" w:space="0" w:color="auto"/>
          </w:divBdr>
        </w:div>
        <w:div w:id="1738478882">
          <w:marLeft w:val="0"/>
          <w:marRight w:val="0"/>
          <w:marTop w:val="0"/>
          <w:marBottom w:val="0"/>
          <w:divBdr>
            <w:top w:val="none" w:sz="0" w:space="0" w:color="auto"/>
            <w:left w:val="none" w:sz="0" w:space="0" w:color="auto"/>
            <w:bottom w:val="none" w:sz="0" w:space="0" w:color="auto"/>
            <w:right w:val="none" w:sz="0" w:space="0" w:color="auto"/>
          </w:divBdr>
        </w:div>
        <w:div w:id="922377917">
          <w:marLeft w:val="0"/>
          <w:marRight w:val="0"/>
          <w:marTop w:val="0"/>
          <w:marBottom w:val="0"/>
          <w:divBdr>
            <w:top w:val="none" w:sz="0" w:space="0" w:color="auto"/>
            <w:left w:val="none" w:sz="0" w:space="0" w:color="auto"/>
            <w:bottom w:val="none" w:sz="0" w:space="0" w:color="auto"/>
            <w:right w:val="none" w:sz="0" w:space="0" w:color="auto"/>
          </w:divBdr>
        </w:div>
        <w:div w:id="525021776">
          <w:marLeft w:val="0"/>
          <w:marRight w:val="0"/>
          <w:marTop w:val="0"/>
          <w:marBottom w:val="0"/>
          <w:divBdr>
            <w:top w:val="none" w:sz="0" w:space="0" w:color="auto"/>
            <w:left w:val="none" w:sz="0" w:space="0" w:color="auto"/>
            <w:bottom w:val="none" w:sz="0" w:space="0" w:color="auto"/>
            <w:right w:val="none" w:sz="0" w:space="0" w:color="auto"/>
          </w:divBdr>
        </w:div>
        <w:div w:id="868681051">
          <w:marLeft w:val="0"/>
          <w:marRight w:val="0"/>
          <w:marTop w:val="0"/>
          <w:marBottom w:val="0"/>
          <w:divBdr>
            <w:top w:val="none" w:sz="0" w:space="0" w:color="auto"/>
            <w:left w:val="none" w:sz="0" w:space="0" w:color="auto"/>
            <w:bottom w:val="none" w:sz="0" w:space="0" w:color="auto"/>
            <w:right w:val="none" w:sz="0" w:space="0" w:color="auto"/>
          </w:divBdr>
        </w:div>
        <w:div w:id="12414879">
          <w:marLeft w:val="0"/>
          <w:marRight w:val="0"/>
          <w:marTop w:val="0"/>
          <w:marBottom w:val="0"/>
          <w:divBdr>
            <w:top w:val="none" w:sz="0" w:space="0" w:color="auto"/>
            <w:left w:val="none" w:sz="0" w:space="0" w:color="auto"/>
            <w:bottom w:val="none" w:sz="0" w:space="0" w:color="auto"/>
            <w:right w:val="none" w:sz="0" w:space="0" w:color="auto"/>
          </w:divBdr>
        </w:div>
        <w:div w:id="1482960748">
          <w:marLeft w:val="0"/>
          <w:marRight w:val="0"/>
          <w:marTop w:val="0"/>
          <w:marBottom w:val="0"/>
          <w:divBdr>
            <w:top w:val="none" w:sz="0" w:space="0" w:color="auto"/>
            <w:left w:val="none" w:sz="0" w:space="0" w:color="auto"/>
            <w:bottom w:val="none" w:sz="0" w:space="0" w:color="auto"/>
            <w:right w:val="none" w:sz="0" w:space="0" w:color="auto"/>
          </w:divBdr>
        </w:div>
        <w:div w:id="1460997539">
          <w:marLeft w:val="0"/>
          <w:marRight w:val="0"/>
          <w:marTop w:val="0"/>
          <w:marBottom w:val="0"/>
          <w:divBdr>
            <w:top w:val="none" w:sz="0" w:space="0" w:color="auto"/>
            <w:left w:val="none" w:sz="0" w:space="0" w:color="auto"/>
            <w:bottom w:val="none" w:sz="0" w:space="0" w:color="auto"/>
            <w:right w:val="none" w:sz="0" w:space="0" w:color="auto"/>
          </w:divBdr>
        </w:div>
        <w:div w:id="850951874">
          <w:marLeft w:val="0"/>
          <w:marRight w:val="0"/>
          <w:marTop w:val="0"/>
          <w:marBottom w:val="0"/>
          <w:divBdr>
            <w:top w:val="none" w:sz="0" w:space="0" w:color="auto"/>
            <w:left w:val="none" w:sz="0" w:space="0" w:color="auto"/>
            <w:bottom w:val="none" w:sz="0" w:space="0" w:color="auto"/>
            <w:right w:val="none" w:sz="0" w:space="0" w:color="auto"/>
          </w:divBdr>
        </w:div>
        <w:div w:id="174198644">
          <w:marLeft w:val="0"/>
          <w:marRight w:val="0"/>
          <w:marTop w:val="0"/>
          <w:marBottom w:val="0"/>
          <w:divBdr>
            <w:top w:val="none" w:sz="0" w:space="0" w:color="auto"/>
            <w:left w:val="none" w:sz="0" w:space="0" w:color="auto"/>
            <w:bottom w:val="none" w:sz="0" w:space="0" w:color="auto"/>
            <w:right w:val="none" w:sz="0" w:space="0" w:color="auto"/>
          </w:divBdr>
        </w:div>
        <w:div w:id="1318191461">
          <w:marLeft w:val="0"/>
          <w:marRight w:val="0"/>
          <w:marTop w:val="0"/>
          <w:marBottom w:val="0"/>
          <w:divBdr>
            <w:top w:val="none" w:sz="0" w:space="0" w:color="auto"/>
            <w:left w:val="none" w:sz="0" w:space="0" w:color="auto"/>
            <w:bottom w:val="none" w:sz="0" w:space="0" w:color="auto"/>
            <w:right w:val="none" w:sz="0" w:space="0" w:color="auto"/>
          </w:divBdr>
        </w:div>
        <w:div w:id="288559747">
          <w:marLeft w:val="0"/>
          <w:marRight w:val="0"/>
          <w:marTop w:val="0"/>
          <w:marBottom w:val="0"/>
          <w:divBdr>
            <w:top w:val="none" w:sz="0" w:space="0" w:color="auto"/>
            <w:left w:val="none" w:sz="0" w:space="0" w:color="auto"/>
            <w:bottom w:val="none" w:sz="0" w:space="0" w:color="auto"/>
            <w:right w:val="none" w:sz="0" w:space="0" w:color="auto"/>
          </w:divBdr>
        </w:div>
        <w:div w:id="1112866915">
          <w:marLeft w:val="0"/>
          <w:marRight w:val="0"/>
          <w:marTop w:val="0"/>
          <w:marBottom w:val="0"/>
          <w:divBdr>
            <w:top w:val="none" w:sz="0" w:space="0" w:color="auto"/>
            <w:left w:val="none" w:sz="0" w:space="0" w:color="auto"/>
            <w:bottom w:val="none" w:sz="0" w:space="0" w:color="auto"/>
            <w:right w:val="none" w:sz="0" w:space="0" w:color="auto"/>
          </w:divBdr>
        </w:div>
        <w:div w:id="1724252185">
          <w:marLeft w:val="0"/>
          <w:marRight w:val="0"/>
          <w:marTop w:val="0"/>
          <w:marBottom w:val="0"/>
          <w:divBdr>
            <w:top w:val="none" w:sz="0" w:space="0" w:color="auto"/>
            <w:left w:val="none" w:sz="0" w:space="0" w:color="auto"/>
            <w:bottom w:val="none" w:sz="0" w:space="0" w:color="auto"/>
            <w:right w:val="none" w:sz="0" w:space="0" w:color="auto"/>
          </w:divBdr>
        </w:div>
        <w:div w:id="1098797831">
          <w:marLeft w:val="0"/>
          <w:marRight w:val="0"/>
          <w:marTop w:val="0"/>
          <w:marBottom w:val="0"/>
          <w:divBdr>
            <w:top w:val="none" w:sz="0" w:space="0" w:color="auto"/>
            <w:left w:val="none" w:sz="0" w:space="0" w:color="auto"/>
            <w:bottom w:val="none" w:sz="0" w:space="0" w:color="auto"/>
            <w:right w:val="none" w:sz="0" w:space="0" w:color="auto"/>
          </w:divBdr>
        </w:div>
        <w:div w:id="1635600098">
          <w:marLeft w:val="0"/>
          <w:marRight w:val="0"/>
          <w:marTop w:val="0"/>
          <w:marBottom w:val="0"/>
          <w:divBdr>
            <w:top w:val="none" w:sz="0" w:space="0" w:color="auto"/>
            <w:left w:val="none" w:sz="0" w:space="0" w:color="auto"/>
            <w:bottom w:val="none" w:sz="0" w:space="0" w:color="auto"/>
            <w:right w:val="none" w:sz="0" w:space="0" w:color="auto"/>
          </w:divBdr>
        </w:div>
        <w:div w:id="2074815207">
          <w:marLeft w:val="0"/>
          <w:marRight w:val="0"/>
          <w:marTop w:val="0"/>
          <w:marBottom w:val="0"/>
          <w:divBdr>
            <w:top w:val="none" w:sz="0" w:space="0" w:color="auto"/>
            <w:left w:val="none" w:sz="0" w:space="0" w:color="auto"/>
            <w:bottom w:val="none" w:sz="0" w:space="0" w:color="auto"/>
            <w:right w:val="none" w:sz="0" w:space="0" w:color="auto"/>
          </w:divBdr>
        </w:div>
        <w:div w:id="1675760629">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1793089981">
          <w:marLeft w:val="0"/>
          <w:marRight w:val="0"/>
          <w:marTop w:val="0"/>
          <w:marBottom w:val="0"/>
          <w:divBdr>
            <w:top w:val="none" w:sz="0" w:space="0" w:color="auto"/>
            <w:left w:val="none" w:sz="0" w:space="0" w:color="auto"/>
            <w:bottom w:val="none" w:sz="0" w:space="0" w:color="auto"/>
            <w:right w:val="none" w:sz="0" w:space="0" w:color="auto"/>
          </w:divBdr>
        </w:div>
        <w:div w:id="887107908">
          <w:marLeft w:val="0"/>
          <w:marRight w:val="0"/>
          <w:marTop w:val="0"/>
          <w:marBottom w:val="0"/>
          <w:divBdr>
            <w:top w:val="none" w:sz="0" w:space="0" w:color="auto"/>
            <w:left w:val="none" w:sz="0" w:space="0" w:color="auto"/>
            <w:bottom w:val="none" w:sz="0" w:space="0" w:color="auto"/>
            <w:right w:val="none" w:sz="0" w:space="0" w:color="auto"/>
          </w:divBdr>
        </w:div>
        <w:div w:id="155003472">
          <w:marLeft w:val="0"/>
          <w:marRight w:val="0"/>
          <w:marTop w:val="0"/>
          <w:marBottom w:val="0"/>
          <w:divBdr>
            <w:top w:val="none" w:sz="0" w:space="0" w:color="auto"/>
            <w:left w:val="none" w:sz="0" w:space="0" w:color="auto"/>
            <w:bottom w:val="none" w:sz="0" w:space="0" w:color="auto"/>
            <w:right w:val="none" w:sz="0" w:space="0" w:color="auto"/>
          </w:divBdr>
        </w:div>
        <w:div w:id="1384408433">
          <w:marLeft w:val="0"/>
          <w:marRight w:val="0"/>
          <w:marTop w:val="0"/>
          <w:marBottom w:val="0"/>
          <w:divBdr>
            <w:top w:val="none" w:sz="0" w:space="0" w:color="auto"/>
            <w:left w:val="none" w:sz="0" w:space="0" w:color="auto"/>
            <w:bottom w:val="none" w:sz="0" w:space="0" w:color="auto"/>
            <w:right w:val="none" w:sz="0" w:space="0" w:color="auto"/>
          </w:divBdr>
        </w:div>
        <w:div w:id="1078134029">
          <w:marLeft w:val="0"/>
          <w:marRight w:val="0"/>
          <w:marTop w:val="0"/>
          <w:marBottom w:val="0"/>
          <w:divBdr>
            <w:top w:val="none" w:sz="0" w:space="0" w:color="auto"/>
            <w:left w:val="none" w:sz="0" w:space="0" w:color="auto"/>
            <w:bottom w:val="none" w:sz="0" w:space="0" w:color="auto"/>
            <w:right w:val="none" w:sz="0" w:space="0" w:color="auto"/>
          </w:divBdr>
        </w:div>
        <w:div w:id="1524781156">
          <w:marLeft w:val="0"/>
          <w:marRight w:val="0"/>
          <w:marTop w:val="0"/>
          <w:marBottom w:val="0"/>
          <w:divBdr>
            <w:top w:val="none" w:sz="0" w:space="0" w:color="auto"/>
            <w:left w:val="none" w:sz="0" w:space="0" w:color="auto"/>
            <w:bottom w:val="none" w:sz="0" w:space="0" w:color="auto"/>
            <w:right w:val="none" w:sz="0" w:space="0" w:color="auto"/>
          </w:divBdr>
        </w:div>
        <w:div w:id="1000931438">
          <w:marLeft w:val="0"/>
          <w:marRight w:val="0"/>
          <w:marTop w:val="0"/>
          <w:marBottom w:val="0"/>
          <w:divBdr>
            <w:top w:val="none" w:sz="0" w:space="0" w:color="auto"/>
            <w:left w:val="none" w:sz="0" w:space="0" w:color="auto"/>
            <w:bottom w:val="none" w:sz="0" w:space="0" w:color="auto"/>
            <w:right w:val="none" w:sz="0" w:space="0" w:color="auto"/>
          </w:divBdr>
        </w:div>
        <w:div w:id="335348571">
          <w:marLeft w:val="0"/>
          <w:marRight w:val="0"/>
          <w:marTop w:val="0"/>
          <w:marBottom w:val="0"/>
          <w:divBdr>
            <w:top w:val="none" w:sz="0" w:space="0" w:color="auto"/>
            <w:left w:val="none" w:sz="0" w:space="0" w:color="auto"/>
            <w:bottom w:val="none" w:sz="0" w:space="0" w:color="auto"/>
            <w:right w:val="none" w:sz="0" w:space="0" w:color="auto"/>
          </w:divBdr>
        </w:div>
        <w:div w:id="1093670722">
          <w:marLeft w:val="0"/>
          <w:marRight w:val="0"/>
          <w:marTop w:val="0"/>
          <w:marBottom w:val="0"/>
          <w:divBdr>
            <w:top w:val="none" w:sz="0" w:space="0" w:color="auto"/>
            <w:left w:val="none" w:sz="0" w:space="0" w:color="auto"/>
            <w:bottom w:val="none" w:sz="0" w:space="0" w:color="auto"/>
            <w:right w:val="none" w:sz="0" w:space="0" w:color="auto"/>
          </w:divBdr>
        </w:div>
        <w:div w:id="990598338">
          <w:marLeft w:val="0"/>
          <w:marRight w:val="0"/>
          <w:marTop w:val="0"/>
          <w:marBottom w:val="0"/>
          <w:divBdr>
            <w:top w:val="none" w:sz="0" w:space="0" w:color="auto"/>
            <w:left w:val="none" w:sz="0" w:space="0" w:color="auto"/>
            <w:bottom w:val="none" w:sz="0" w:space="0" w:color="auto"/>
            <w:right w:val="none" w:sz="0" w:space="0" w:color="auto"/>
          </w:divBdr>
        </w:div>
        <w:div w:id="1108310405">
          <w:marLeft w:val="0"/>
          <w:marRight w:val="0"/>
          <w:marTop w:val="0"/>
          <w:marBottom w:val="0"/>
          <w:divBdr>
            <w:top w:val="none" w:sz="0" w:space="0" w:color="auto"/>
            <w:left w:val="none" w:sz="0" w:space="0" w:color="auto"/>
            <w:bottom w:val="none" w:sz="0" w:space="0" w:color="auto"/>
            <w:right w:val="none" w:sz="0" w:space="0" w:color="auto"/>
          </w:divBdr>
        </w:div>
        <w:div w:id="75639315">
          <w:marLeft w:val="0"/>
          <w:marRight w:val="0"/>
          <w:marTop w:val="0"/>
          <w:marBottom w:val="0"/>
          <w:divBdr>
            <w:top w:val="none" w:sz="0" w:space="0" w:color="auto"/>
            <w:left w:val="none" w:sz="0" w:space="0" w:color="auto"/>
            <w:bottom w:val="none" w:sz="0" w:space="0" w:color="auto"/>
            <w:right w:val="none" w:sz="0" w:space="0" w:color="auto"/>
          </w:divBdr>
        </w:div>
        <w:div w:id="1093475581">
          <w:marLeft w:val="0"/>
          <w:marRight w:val="0"/>
          <w:marTop w:val="0"/>
          <w:marBottom w:val="0"/>
          <w:divBdr>
            <w:top w:val="none" w:sz="0" w:space="0" w:color="auto"/>
            <w:left w:val="none" w:sz="0" w:space="0" w:color="auto"/>
            <w:bottom w:val="none" w:sz="0" w:space="0" w:color="auto"/>
            <w:right w:val="none" w:sz="0" w:space="0" w:color="auto"/>
          </w:divBdr>
        </w:div>
        <w:div w:id="961115527">
          <w:marLeft w:val="0"/>
          <w:marRight w:val="0"/>
          <w:marTop w:val="0"/>
          <w:marBottom w:val="0"/>
          <w:divBdr>
            <w:top w:val="none" w:sz="0" w:space="0" w:color="auto"/>
            <w:left w:val="none" w:sz="0" w:space="0" w:color="auto"/>
            <w:bottom w:val="none" w:sz="0" w:space="0" w:color="auto"/>
            <w:right w:val="none" w:sz="0" w:space="0" w:color="auto"/>
          </w:divBdr>
        </w:div>
        <w:div w:id="1467120769">
          <w:marLeft w:val="0"/>
          <w:marRight w:val="0"/>
          <w:marTop w:val="0"/>
          <w:marBottom w:val="0"/>
          <w:divBdr>
            <w:top w:val="none" w:sz="0" w:space="0" w:color="auto"/>
            <w:left w:val="none" w:sz="0" w:space="0" w:color="auto"/>
            <w:bottom w:val="none" w:sz="0" w:space="0" w:color="auto"/>
            <w:right w:val="none" w:sz="0" w:space="0" w:color="auto"/>
          </w:divBdr>
        </w:div>
        <w:div w:id="377126657">
          <w:marLeft w:val="0"/>
          <w:marRight w:val="0"/>
          <w:marTop w:val="0"/>
          <w:marBottom w:val="0"/>
          <w:divBdr>
            <w:top w:val="none" w:sz="0" w:space="0" w:color="auto"/>
            <w:left w:val="none" w:sz="0" w:space="0" w:color="auto"/>
            <w:bottom w:val="none" w:sz="0" w:space="0" w:color="auto"/>
            <w:right w:val="none" w:sz="0" w:space="0" w:color="auto"/>
          </w:divBdr>
        </w:div>
        <w:div w:id="2094618260">
          <w:marLeft w:val="0"/>
          <w:marRight w:val="0"/>
          <w:marTop w:val="0"/>
          <w:marBottom w:val="0"/>
          <w:divBdr>
            <w:top w:val="none" w:sz="0" w:space="0" w:color="auto"/>
            <w:left w:val="none" w:sz="0" w:space="0" w:color="auto"/>
            <w:bottom w:val="none" w:sz="0" w:space="0" w:color="auto"/>
            <w:right w:val="none" w:sz="0" w:space="0" w:color="auto"/>
          </w:divBdr>
        </w:div>
        <w:div w:id="253902287">
          <w:marLeft w:val="0"/>
          <w:marRight w:val="0"/>
          <w:marTop w:val="0"/>
          <w:marBottom w:val="0"/>
          <w:divBdr>
            <w:top w:val="none" w:sz="0" w:space="0" w:color="auto"/>
            <w:left w:val="none" w:sz="0" w:space="0" w:color="auto"/>
            <w:bottom w:val="none" w:sz="0" w:space="0" w:color="auto"/>
            <w:right w:val="none" w:sz="0" w:space="0" w:color="auto"/>
          </w:divBdr>
        </w:div>
        <w:div w:id="1174688071">
          <w:marLeft w:val="0"/>
          <w:marRight w:val="0"/>
          <w:marTop w:val="0"/>
          <w:marBottom w:val="0"/>
          <w:divBdr>
            <w:top w:val="none" w:sz="0" w:space="0" w:color="auto"/>
            <w:left w:val="none" w:sz="0" w:space="0" w:color="auto"/>
            <w:bottom w:val="none" w:sz="0" w:space="0" w:color="auto"/>
            <w:right w:val="none" w:sz="0" w:space="0" w:color="auto"/>
          </w:divBdr>
        </w:div>
        <w:div w:id="981738836">
          <w:marLeft w:val="0"/>
          <w:marRight w:val="0"/>
          <w:marTop w:val="0"/>
          <w:marBottom w:val="0"/>
          <w:divBdr>
            <w:top w:val="none" w:sz="0" w:space="0" w:color="auto"/>
            <w:left w:val="none" w:sz="0" w:space="0" w:color="auto"/>
            <w:bottom w:val="none" w:sz="0" w:space="0" w:color="auto"/>
            <w:right w:val="none" w:sz="0" w:space="0" w:color="auto"/>
          </w:divBdr>
        </w:div>
        <w:div w:id="644437548">
          <w:marLeft w:val="0"/>
          <w:marRight w:val="0"/>
          <w:marTop w:val="0"/>
          <w:marBottom w:val="0"/>
          <w:divBdr>
            <w:top w:val="none" w:sz="0" w:space="0" w:color="auto"/>
            <w:left w:val="none" w:sz="0" w:space="0" w:color="auto"/>
            <w:bottom w:val="none" w:sz="0" w:space="0" w:color="auto"/>
            <w:right w:val="none" w:sz="0" w:space="0" w:color="auto"/>
          </w:divBdr>
        </w:div>
        <w:div w:id="2076510264">
          <w:marLeft w:val="0"/>
          <w:marRight w:val="0"/>
          <w:marTop w:val="0"/>
          <w:marBottom w:val="0"/>
          <w:divBdr>
            <w:top w:val="none" w:sz="0" w:space="0" w:color="auto"/>
            <w:left w:val="none" w:sz="0" w:space="0" w:color="auto"/>
            <w:bottom w:val="none" w:sz="0" w:space="0" w:color="auto"/>
            <w:right w:val="none" w:sz="0" w:space="0" w:color="auto"/>
          </w:divBdr>
        </w:div>
        <w:div w:id="1754666897">
          <w:marLeft w:val="0"/>
          <w:marRight w:val="0"/>
          <w:marTop w:val="0"/>
          <w:marBottom w:val="0"/>
          <w:divBdr>
            <w:top w:val="none" w:sz="0" w:space="0" w:color="auto"/>
            <w:left w:val="none" w:sz="0" w:space="0" w:color="auto"/>
            <w:bottom w:val="none" w:sz="0" w:space="0" w:color="auto"/>
            <w:right w:val="none" w:sz="0" w:space="0" w:color="auto"/>
          </w:divBdr>
        </w:div>
        <w:div w:id="864945044">
          <w:marLeft w:val="0"/>
          <w:marRight w:val="0"/>
          <w:marTop w:val="0"/>
          <w:marBottom w:val="0"/>
          <w:divBdr>
            <w:top w:val="none" w:sz="0" w:space="0" w:color="auto"/>
            <w:left w:val="none" w:sz="0" w:space="0" w:color="auto"/>
            <w:bottom w:val="none" w:sz="0" w:space="0" w:color="auto"/>
            <w:right w:val="none" w:sz="0" w:space="0" w:color="auto"/>
          </w:divBdr>
        </w:div>
        <w:div w:id="1012338020">
          <w:marLeft w:val="0"/>
          <w:marRight w:val="0"/>
          <w:marTop w:val="0"/>
          <w:marBottom w:val="0"/>
          <w:divBdr>
            <w:top w:val="none" w:sz="0" w:space="0" w:color="auto"/>
            <w:left w:val="none" w:sz="0" w:space="0" w:color="auto"/>
            <w:bottom w:val="none" w:sz="0" w:space="0" w:color="auto"/>
            <w:right w:val="none" w:sz="0" w:space="0" w:color="auto"/>
          </w:divBdr>
        </w:div>
        <w:div w:id="1225948803">
          <w:marLeft w:val="0"/>
          <w:marRight w:val="0"/>
          <w:marTop w:val="0"/>
          <w:marBottom w:val="0"/>
          <w:divBdr>
            <w:top w:val="none" w:sz="0" w:space="0" w:color="auto"/>
            <w:left w:val="none" w:sz="0" w:space="0" w:color="auto"/>
            <w:bottom w:val="none" w:sz="0" w:space="0" w:color="auto"/>
            <w:right w:val="none" w:sz="0" w:space="0" w:color="auto"/>
          </w:divBdr>
        </w:div>
        <w:div w:id="510219781">
          <w:marLeft w:val="0"/>
          <w:marRight w:val="0"/>
          <w:marTop w:val="0"/>
          <w:marBottom w:val="0"/>
          <w:divBdr>
            <w:top w:val="none" w:sz="0" w:space="0" w:color="auto"/>
            <w:left w:val="none" w:sz="0" w:space="0" w:color="auto"/>
            <w:bottom w:val="none" w:sz="0" w:space="0" w:color="auto"/>
            <w:right w:val="none" w:sz="0" w:space="0" w:color="auto"/>
          </w:divBdr>
        </w:div>
        <w:div w:id="349962470">
          <w:marLeft w:val="0"/>
          <w:marRight w:val="0"/>
          <w:marTop w:val="0"/>
          <w:marBottom w:val="0"/>
          <w:divBdr>
            <w:top w:val="none" w:sz="0" w:space="0" w:color="auto"/>
            <w:left w:val="none" w:sz="0" w:space="0" w:color="auto"/>
            <w:bottom w:val="none" w:sz="0" w:space="0" w:color="auto"/>
            <w:right w:val="none" w:sz="0" w:space="0" w:color="auto"/>
          </w:divBdr>
        </w:div>
        <w:div w:id="1959412141">
          <w:marLeft w:val="0"/>
          <w:marRight w:val="0"/>
          <w:marTop w:val="0"/>
          <w:marBottom w:val="0"/>
          <w:divBdr>
            <w:top w:val="none" w:sz="0" w:space="0" w:color="auto"/>
            <w:left w:val="none" w:sz="0" w:space="0" w:color="auto"/>
            <w:bottom w:val="none" w:sz="0" w:space="0" w:color="auto"/>
            <w:right w:val="none" w:sz="0" w:space="0" w:color="auto"/>
          </w:divBdr>
        </w:div>
        <w:div w:id="461265971">
          <w:marLeft w:val="0"/>
          <w:marRight w:val="0"/>
          <w:marTop w:val="0"/>
          <w:marBottom w:val="0"/>
          <w:divBdr>
            <w:top w:val="none" w:sz="0" w:space="0" w:color="auto"/>
            <w:left w:val="none" w:sz="0" w:space="0" w:color="auto"/>
            <w:bottom w:val="none" w:sz="0" w:space="0" w:color="auto"/>
            <w:right w:val="none" w:sz="0" w:space="0" w:color="auto"/>
          </w:divBdr>
        </w:div>
        <w:div w:id="617106188">
          <w:marLeft w:val="0"/>
          <w:marRight w:val="0"/>
          <w:marTop w:val="0"/>
          <w:marBottom w:val="0"/>
          <w:divBdr>
            <w:top w:val="none" w:sz="0" w:space="0" w:color="auto"/>
            <w:left w:val="none" w:sz="0" w:space="0" w:color="auto"/>
            <w:bottom w:val="none" w:sz="0" w:space="0" w:color="auto"/>
            <w:right w:val="none" w:sz="0" w:space="0" w:color="auto"/>
          </w:divBdr>
        </w:div>
        <w:div w:id="486559114">
          <w:marLeft w:val="0"/>
          <w:marRight w:val="0"/>
          <w:marTop w:val="0"/>
          <w:marBottom w:val="0"/>
          <w:divBdr>
            <w:top w:val="none" w:sz="0" w:space="0" w:color="auto"/>
            <w:left w:val="none" w:sz="0" w:space="0" w:color="auto"/>
            <w:bottom w:val="none" w:sz="0" w:space="0" w:color="auto"/>
            <w:right w:val="none" w:sz="0" w:space="0" w:color="auto"/>
          </w:divBdr>
        </w:div>
        <w:div w:id="1058240217">
          <w:marLeft w:val="0"/>
          <w:marRight w:val="0"/>
          <w:marTop w:val="0"/>
          <w:marBottom w:val="0"/>
          <w:divBdr>
            <w:top w:val="none" w:sz="0" w:space="0" w:color="auto"/>
            <w:left w:val="none" w:sz="0" w:space="0" w:color="auto"/>
            <w:bottom w:val="none" w:sz="0" w:space="0" w:color="auto"/>
            <w:right w:val="none" w:sz="0" w:space="0" w:color="auto"/>
          </w:divBdr>
        </w:div>
        <w:div w:id="9646197">
          <w:marLeft w:val="0"/>
          <w:marRight w:val="0"/>
          <w:marTop w:val="0"/>
          <w:marBottom w:val="0"/>
          <w:divBdr>
            <w:top w:val="none" w:sz="0" w:space="0" w:color="auto"/>
            <w:left w:val="none" w:sz="0" w:space="0" w:color="auto"/>
            <w:bottom w:val="none" w:sz="0" w:space="0" w:color="auto"/>
            <w:right w:val="none" w:sz="0" w:space="0" w:color="auto"/>
          </w:divBdr>
        </w:div>
        <w:div w:id="20673949">
          <w:marLeft w:val="0"/>
          <w:marRight w:val="0"/>
          <w:marTop w:val="0"/>
          <w:marBottom w:val="0"/>
          <w:divBdr>
            <w:top w:val="none" w:sz="0" w:space="0" w:color="auto"/>
            <w:left w:val="none" w:sz="0" w:space="0" w:color="auto"/>
            <w:bottom w:val="none" w:sz="0" w:space="0" w:color="auto"/>
            <w:right w:val="none" w:sz="0" w:space="0" w:color="auto"/>
          </w:divBdr>
        </w:div>
        <w:div w:id="885527075">
          <w:marLeft w:val="0"/>
          <w:marRight w:val="0"/>
          <w:marTop w:val="0"/>
          <w:marBottom w:val="0"/>
          <w:divBdr>
            <w:top w:val="none" w:sz="0" w:space="0" w:color="auto"/>
            <w:left w:val="none" w:sz="0" w:space="0" w:color="auto"/>
            <w:bottom w:val="none" w:sz="0" w:space="0" w:color="auto"/>
            <w:right w:val="none" w:sz="0" w:space="0" w:color="auto"/>
          </w:divBdr>
        </w:div>
        <w:div w:id="1286159617">
          <w:marLeft w:val="0"/>
          <w:marRight w:val="0"/>
          <w:marTop w:val="0"/>
          <w:marBottom w:val="0"/>
          <w:divBdr>
            <w:top w:val="none" w:sz="0" w:space="0" w:color="auto"/>
            <w:left w:val="none" w:sz="0" w:space="0" w:color="auto"/>
            <w:bottom w:val="none" w:sz="0" w:space="0" w:color="auto"/>
            <w:right w:val="none" w:sz="0" w:space="0" w:color="auto"/>
          </w:divBdr>
        </w:div>
        <w:div w:id="1769502960">
          <w:marLeft w:val="0"/>
          <w:marRight w:val="0"/>
          <w:marTop w:val="0"/>
          <w:marBottom w:val="0"/>
          <w:divBdr>
            <w:top w:val="none" w:sz="0" w:space="0" w:color="auto"/>
            <w:left w:val="none" w:sz="0" w:space="0" w:color="auto"/>
            <w:bottom w:val="none" w:sz="0" w:space="0" w:color="auto"/>
            <w:right w:val="none" w:sz="0" w:space="0" w:color="auto"/>
          </w:divBdr>
        </w:div>
        <w:div w:id="1140462474">
          <w:marLeft w:val="0"/>
          <w:marRight w:val="0"/>
          <w:marTop w:val="0"/>
          <w:marBottom w:val="0"/>
          <w:divBdr>
            <w:top w:val="none" w:sz="0" w:space="0" w:color="auto"/>
            <w:left w:val="none" w:sz="0" w:space="0" w:color="auto"/>
            <w:bottom w:val="none" w:sz="0" w:space="0" w:color="auto"/>
            <w:right w:val="none" w:sz="0" w:space="0" w:color="auto"/>
          </w:divBdr>
        </w:div>
        <w:div w:id="798762349">
          <w:marLeft w:val="0"/>
          <w:marRight w:val="0"/>
          <w:marTop w:val="0"/>
          <w:marBottom w:val="0"/>
          <w:divBdr>
            <w:top w:val="none" w:sz="0" w:space="0" w:color="auto"/>
            <w:left w:val="none" w:sz="0" w:space="0" w:color="auto"/>
            <w:bottom w:val="none" w:sz="0" w:space="0" w:color="auto"/>
            <w:right w:val="none" w:sz="0" w:space="0" w:color="auto"/>
          </w:divBdr>
        </w:div>
        <w:div w:id="1598171094">
          <w:marLeft w:val="0"/>
          <w:marRight w:val="0"/>
          <w:marTop w:val="0"/>
          <w:marBottom w:val="0"/>
          <w:divBdr>
            <w:top w:val="none" w:sz="0" w:space="0" w:color="auto"/>
            <w:left w:val="none" w:sz="0" w:space="0" w:color="auto"/>
            <w:bottom w:val="none" w:sz="0" w:space="0" w:color="auto"/>
            <w:right w:val="none" w:sz="0" w:space="0" w:color="auto"/>
          </w:divBdr>
        </w:div>
        <w:div w:id="1212883681">
          <w:marLeft w:val="0"/>
          <w:marRight w:val="0"/>
          <w:marTop w:val="0"/>
          <w:marBottom w:val="0"/>
          <w:divBdr>
            <w:top w:val="none" w:sz="0" w:space="0" w:color="auto"/>
            <w:left w:val="none" w:sz="0" w:space="0" w:color="auto"/>
            <w:bottom w:val="none" w:sz="0" w:space="0" w:color="auto"/>
            <w:right w:val="none" w:sz="0" w:space="0" w:color="auto"/>
          </w:divBdr>
        </w:div>
        <w:div w:id="707295270">
          <w:marLeft w:val="0"/>
          <w:marRight w:val="0"/>
          <w:marTop w:val="0"/>
          <w:marBottom w:val="0"/>
          <w:divBdr>
            <w:top w:val="none" w:sz="0" w:space="0" w:color="auto"/>
            <w:left w:val="none" w:sz="0" w:space="0" w:color="auto"/>
            <w:bottom w:val="none" w:sz="0" w:space="0" w:color="auto"/>
            <w:right w:val="none" w:sz="0" w:space="0" w:color="auto"/>
          </w:divBdr>
        </w:div>
        <w:div w:id="2028869447">
          <w:marLeft w:val="0"/>
          <w:marRight w:val="0"/>
          <w:marTop w:val="0"/>
          <w:marBottom w:val="0"/>
          <w:divBdr>
            <w:top w:val="none" w:sz="0" w:space="0" w:color="auto"/>
            <w:left w:val="none" w:sz="0" w:space="0" w:color="auto"/>
            <w:bottom w:val="none" w:sz="0" w:space="0" w:color="auto"/>
            <w:right w:val="none" w:sz="0" w:space="0" w:color="auto"/>
          </w:divBdr>
        </w:div>
        <w:div w:id="272442217">
          <w:marLeft w:val="0"/>
          <w:marRight w:val="0"/>
          <w:marTop w:val="0"/>
          <w:marBottom w:val="0"/>
          <w:divBdr>
            <w:top w:val="none" w:sz="0" w:space="0" w:color="auto"/>
            <w:left w:val="none" w:sz="0" w:space="0" w:color="auto"/>
            <w:bottom w:val="none" w:sz="0" w:space="0" w:color="auto"/>
            <w:right w:val="none" w:sz="0" w:space="0" w:color="auto"/>
          </w:divBdr>
        </w:div>
        <w:div w:id="190917787">
          <w:marLeft w:val="0"/>
          <w:marRight w:val="0"/>
          <w:marTop w:val="0"/>
          <w:marBottom w:val="0"/>
          <w:divBdr>
            <w:top w:val="none" w:sz="0" w:space="0" w:color="auto"/>
            <w:left w:val="none" w:sz="0" w:space="0" w:color="auto"/>
            <w:bottom w:val="none" w:sz="0" w:space="0" w:color="auto"/>
            <w:right w:val="none" w:sz="0" w:space="0" w:color="auto"/>
          </w:divBdr>
        </w:div>
        <w:div w:id="970087773">
          <w:marLeft w:val="0"/>
          <w:marRight w:val="0"/>
          <w:marTop w:val="0"/>
          <w:marBottom w:val="0"/>
          <w:divBdr>
            <w:top w:val="none" w:sz="0" w:space="0" w:color="auto"/>
            <w:left w:val="none" w:sz="0" w:space="0" w:color="auto"/>
            <w:bottom w:val="none" w:sz="0" w:space="0" w:color="auto"/>
            <w:right w:val="none" w:sz="0" w:space="0" w:color="auto"/>
          </w:divBdr>
        </w:div>
        <w:div w:id="1415978503">
          <w:marLeft w:val="0"/>
          <w:marRight w:val="0"/>
          <w:marTop w:val="0"/>
          <w:marBottom w:val="0"/>
          <w:divBdr>
            <w:top w:val="none" w:sz="0" w:space="0" w:color="auto"/>
            <w:left w:val="none" w:sz="0" w:space="0" w:color="auto"/>
            <w:bottom w:val="none" w:sz="0" w:space="0" w:color="auto"/>
            <w:right w:val="none" w:sz="0" w:space="0" w:color="auto"/>
          </w:divBdr>
        </w:div>
        <w:div w:id="159515361">
          <w:marLeft w:val="0"/>
          <w:marRight w:val="0"/>
          <w:marTop w:val="0"/>
          <w:marBottom w:val="0"/>
          <w:divBdr>
            <w:top w:val="none" w:sz="0" w:space="0" w:color="auto"/>
            <w:left w:val="none" w:sz="0" w:space="0" w:color="auto"/>
            <w:bottom w:val="none" w:sz="0" w:space="0" w:color="auto"/>
            <w:right w:val="none" w:sz="0" w:space="0" w:color="auto"/>
          </w:divBdr>
        </w:div>
        <w:div w:id="1861507306">
          <w:marLeft w:val="0"/>
          <w:marRight w:val="0"/>
          <w:marTop w:val="0"/>
          <w:marBottom w:val="0"/>
          <w:divBdr>
            <w:top w:val="none" w:sz="0" w:space="0" w:color="auto"/>
            <w:left w:val="none" w:sz="0" w:space="0" w:color="auto"/>
            <w:bottom w:val="none" w:sz="0" w:space="0" w:color="auto"/>
            <w:right w:val="none" w:sz="0" w:space="0" w:color="auto"/>
          </w:divBdr>
        </w:div>
        <w:div w:id="624655265">
          <w:marLeft w:val="0"/>
          <w:marRight w:val="0"/>
          <w:marTop w:val="0"/>
          <w:marBottom w:val="0"/>
          <w:divBdr>
            <w:top w:val="none" w:sz="0" w:space="0" w:color="auto"/>
            <w:left w:val="none" w:sz="0" w:space="0" w:color="auto"/>
            <w:bottom w:val="none" w:sz="0" w:space="0" w:color="auto"/>
            <w:right w:val="none" w:sz="0" w:space="0" w:color="auto"/>
          </w:divBdr>
        </w:div>
        <w:div w:id="108400412">
          <w:marLeft w:val="0"/>
          <w:marRight w:val="0"/>
          <w:marTop w:val="0"/>
          <w:marBottom w:val="0"/>
          <w:divBdr>
            <w:top w:val="none" w:sz="0" w:space="0" w:color="auto"/>
            <w:left w:val="none" w:sz="0" w:space="0" w:color="auto"/>
            <w:bottom w:val="none" w:sz="0" w:space="0" w:color="auto"/>
            <w:right w:val="none" w:sz="0" w:space="0" w:color="auto"/>
          </w:divBdr>
        </w:div>
        <w:div w:id="1016496111">
          <w:marLeft w:val="0"/>
          <w:marRight w:val="0"/>
          <w:marTop w:val="0"/>
          <w:marBottom w:val="0"/>
          <w:divBdr>
            <w:top w:val="none" w:sz="0" w:space="0" w:color="auto"/>
            <w:left w:val="none" w:sz="0" w:space="0" w:color="auto"/>
            <w:bottom w:val="none" w:sz="0" w:space="0" w:color="auto"/>
            <w:right w:val="none" w:sz="0" w:space="0" w:color="auto"/>
          </w:divBdr>
        </w:div>
        <w:div w:id="263879249">
          <w:marLeft w:val="0"/>
          <w:marRight w:val="0"/>
          <w:marTop w:val="0"/>
          <w:marBottom w:val="0"/>
          <w:divBdr>
            <w:top w:val="none" w:sz="0" w:space="0" w:color="auto"/>
            <w:left w:val="none" w:sz="0" w:space="0" w:color="auto"/>
            <w:bottom w:val="none" w:sz="0" w:space="0" w:color="auto"/>
            <w:right w:val="none" w:sz="0" w:space="0" w:color="auto"/>
          </w:divBdr>
        </w:div>
        <w:div w:id="534005510">
          <w:marLeft w:val="0"/>
          <w:marRight w:val="0"/>
          <w:marTop w:val="0"/>
          <w:marBottom w:val="0"/>
          <w:divBdr>
            <w:top w:val="none" w:sz="0" w:space="0" w:color="auto"/>
            <w:left w:val="none" w:sz="0" w:space="0" w:color="auto"/>
            <w:bottom w:val="none" w:sz="0" w:space="0" w:color="auto"/>
            <w:right w:val="none" w:sz="0" w:space="0" w:color="auto"/>
          </w:divBdr>
        </w:div>
        <w:div w:id="1252618966">
          <w:marLeft w:val="0"/>
          <w:marRight w:val="0"/>
          <w:marTop w:val="0"/>
          <w:marBottom w:val="0"/>
          <w:divBdr>
            <w:top w:val="none" w:sz="0" w:space="0" w:color="auto"/>
            <w:left w:val="none" w:sz="0" w:space="0" w:color="auto"/>
            <w:bottom w:val="none" w:sz="0" w:space="0" w:color="auto"/>
            <w:right w:val="none" w:sz="0" w:space="0" w:color="auto"/>
          </w:divBdr>
        </w:div>
        <w:div w:id="730347745">
          <w:marLeft w:val="0"/>
          <w:marRight w:val="0"/>
          <w:marTop w:val="0"/>
          <w:marBottom w:val="0"/>
          <w:divBdr>
            <w:top w:val="none" w:sz="0" w:space="0" w:color="auto"/>
            <w:left w:val="none" w:sz="0" w:space="0" w:color="auto"/>
            <w:bottom w:val="none" w:sz="0" w:space="0" w:color="auto"/>
            <w:right w:val="none" w:sz="0" w:space="0" w:color="auto"/>
          </w:divBdr>
        </w:div>
        <w:div w:id="946279546">
          <w:marLeft w:val="0"/>
          <w:marRight w:val="0"/>
          <w:marTop w:val="0"/>
          <w:marBottom w:val="0"/>
          <w:divBdr>
            <w:top w:val="none" w:sz="0" w:space="0" w:color="auto"/>
            <w:left w:val="none" w:sz="0" w:space="0" w:color="auto"/>
            <w:bottom w:val="none" w:sz="0" w:space="0" w:color="auto"/>
            <w:right w:val="none" w:sz="0" w:space="0" w:color="auto"/>
          </w:divBdr>
        </w:div>
        <w:div w:id="270746940">
          <w:marLeft w:val="0"/>
          <w:marRight w:val="0"/>
          <w:marTop w:val="0"/>
          <w:marBottom w:val="0"/>
          <w:divBdr>
            <w:top w:val="none" w:sz="0" w:space="0" w:color="auto"/>
            <w:left w:val="none" w:sz="0" w:space="0" w:color="auto"/>
            <w:bottom w:val="none" w:sz="0" w:space="0" w:color="auto"/>
            <w:right w:val="none" w:sz="0" w:space="0" w:color="auto"/>
          </w:divBdr>
        </w:div>
        <w:div w:id="1005934600">
          <w:marLeft w:val="0"/>
          <w:marRight w:val="0"/>
          <w:marTop w:val="0"/>
          <w:marBottom w:val="0"/>
          <w:divBdr>
            <w:top w:val="none" w:sz="0" w:space="0" w:color="auto"/>
            <w:left w:val="none" w:sz="0" w:space="0" w:color="auto"/>
            <w:bottom w:val="none" w:sz="0" w:space="0" w:color="auto"/>
            <w:right w:val="none" w:sz="0" w:space="0" w:color="auto"/>
          </w:divBdr>
        </w:div>
        <w:div w:id="1488861853">
          <w:marLeft w:val="0"/>
          <w:marRight w:val="0"/>
          <w:marTop w:val="0"/>
          <w:marBottom w:val="0"/>
          <w:divBdr>
            <w:top w:val="none" w:sz="0" w:space="0" w:color="auto"/>
            <w:left w:val="none" w:sz="0" w:space="0" w:color="auto"/>
            <w:bottom w:val="none" w:sz="0" w:space="0" w:color="auto"/>
            <w:right w:val="none" w:sz="0" w:space="0" w:color="auto"/>
          </w:divBdr>
        </w:div>
        <w:div w:id="605230188">
          <w:marLeft w:val="0"/>
          <w:marRight w:val="0"/>
          <w:marTop w:val="0"/>
          <w:marBottom w:val="0"/>
          <w:divBdr>
            <w:top w:val="none" w:sz="0" w:space="0" w:color="auto"/>
            <w:left w:val="none" w:sz="0" w:space="0" w:color="auto"/>
            <w:bottom w:val="none" w:sz="0" w:space="0" w:color="auto"/>
            <w:right w:val="none" w:sz="0" w:space="0" w:color="auto"/>
          </w:divBdr>
        </w:div>
        <w:div w:id="260066583">
          <w:marLeft w:val="0"/>
          <w:marRight w:val="0"/>
          <w:marTop w:val="0"/>
          <w:marBottom w:val="0"/>
          <w:divBdr>
            <w:top w:val="none" w:sz="0" w:space="0" w:color="auto"/>
            <w:left w:val="none" w:sz="0" w:space="0" w:color="auto"/>
            <w:bottom w:val="none" w:sz="0" w:space="0" w:color="auto"/>
            <w:right w:val="none" w:sz="0" w:space="0" w:color="auto"/>
          </w:divBdr>
        </w:div>
        <w:div w:id="81225364">
          <w:marLeft w:val="0"/>
          <w:marRight w:val="0"/>
          <w:marTop w:val="0"/>
          <w:marBottom w:val="0"/>
          <w:divBdr>
            <w:top w:val="none" w:sz="0" w:space="0" w:color="auto"/>
            <w:left w:val="none" w:sz="0" w:space="0" w:color="auto"/>
            <w:bottom w:val="none" w:sz="0" w:space="0" w:color="auto"/>
            <w:right w:val="none" w:sz="0" w:space="0" w:color="auto"/>
          </w:divBdr>
        </w:div>
        <w:div w:id="1423187806">
          <w:marLeft w:val="0"/>
          <w:marRight w:val="0"/>
          <w:marTop w:val="0"/>
          <w:marBottom w:val="0"/>
          <w:divBdr>
            <w:top w:val="none" w:sz="0" w:space="0" w:color="auto"/>
            <w:left w:val="none" w:sz="0" w:space="0" w:color="auto"/>
            <w:bottom w:val="none" w:sz="0" w:space="0" w:color="auto"/>
            <w:right w:val="none" w:sz="0" w:space="0" w:color="auto"/>
          </w:divBdr>
        </w:div>
        <w:div w:id="1853908794">
          <w:marLeft w:val="0"/>
          <w:marRight w:val="0"/>
          <w:marTop w:val="0"/>
          <w:marBottom w:val="0"/>
          <w:divBdr>
            <w:top w:val="none" w:sz="0" w:space="0" w:color="auto"/>
            <w:left w:val="none" w:sz="0" w:space="0" w:color="auto"/>
            <w:bottom w:val="none" w:sz="0" w:space="0" w:color="auto"/>
            <w:right w:val="none" w:sz="0" w:space="0" w:color="auto"/>
          </w:divBdr>
        </w:div>
        <w:div w:id="1040588530">
          <w:marLeft w:val="0"/>
          <w:marRight w:val="0"/>
          <w:marTop w:val="0"/>
          <w:marBottom w:val="0"/>
          <w:divBdr>
            <w:top w:val="none" w:sz="0" w:space="0" w:color="auto"/>
            <w:left w:val="none" w:sz="0" w:space="0" w:color="auto"/>
            <w:bottom w:val="none" w:sz="0" w:space="0" w:color="auto"/>
            <w:right w:val="none" w:sz="0" w:space="0" w:color="auto"/>
          </w:divBdr>
        </w:div>
        <w:div w:id="810974611">
          <w:marLeft w:val="0"/>
          <w:marRight w:val="0"/>
          <w:marTop w:val="0"/>
          <w:marBottom w:val="0"/>
          <w:divBdr>
            <w:top w:val="none" w:sz="0" w:space="0" w:color="auto"/>
            <w:left w:val="none" w:sz="0" w:space="0" w:color="auto"/>
            <w:bottom w:val="none" w:sz="0" w:space="0" w:color="auto"/>
            <w:right w:val="none" w:sz="0" w:space="0" w:color="auto"/>
          </w:divBdr>
        </w:div>
        <w:div w:id="453794449">
          <w:marLeft w:val="0"/>
          <w:marRight w:val="0"/>
          <w:marTop w:val="0"/>
          <w:marBottom w:val="0"/>
          <w:divBdr>
            <w:top w:val="none" w:sz="0" w:space="0" w:color="auto"/>
            <w:left w:val="none" w:sz="0" w:space="0" w:color="auto"/>
            <w:bottom w:val="none" w:sz="0" w:space="0" w:color="auto"/>
            <w:right w:val="none" w:sz="0" w:space="0" w:color="auto"/>
          </w:divBdr>
        </w:div>
        <w:div w:id="170295240">
          <w:marLeft w:val="0"/>
          <w:marRight w:val="0"/>
          <w:marTop w:val="0"/>
          <w:marBottom w:val="0"/>
          <w:divBdr>
            <w:top w:val="none" w:sz="0" w:space="0" w:color="auto"/>
            <w:left w:val="none" w:sz="0" w:space="0" w:color="auto"/>
            <w:bottom w:val="none" w:sz="0" w:space="0" w:color="auto"/>
            <w:right w:val="none" w:sz="0" w:space="0" w:color="auto"/>
          </w:divBdr>
        </w:div>
        <w:div w:id="988097476">
          <w:marLeft w:val="0"/>
          <w:marRight w:val="0"/>
          <w:marTop w:val="0"/>
          <w:marBottom w:val="0"/>
          <w:divBdr>
            <w:top w:val="none" w:sz="0" w:space="0" w:color="auto"/>
            <w:left w:val="none" w:sz="0" w:space="0" w:color="auto"/>
            <w:bottom w:val="none" w:sz="0" w:space="0" w:color="auto"/>
            <w:right w:val="none" w:sz="0" w:space="0" w:color="auto"/>
          </w:divBdr>
        </w:div>
        <w:div w:id="52587351">
          <w:marLeft w:val="0"/>
          <w:marRight w:val="0"/>
          <w:marTop w:val="0"/>
          <w:marBottom w:val="0"/>
          <w:divBdr>
            <w:top w:val="none" w:sz="0" w:space="0" w:color="auto"/>
            <w:left w:val="none" w:sz="0" w:space="0" w:color="auto"/>
            <w:bottom w:val="none" w:sz="0" w:space="0" w:color="auto"/>
            <w:right w:val="none" w:sz="0" w:space="0" w:color="auto"/>
          </w:divBdr>
        </w:div>
        <w:div w:id="104737961">
          <w:marLeft w:val="0"/>
          <w:marRight w:val="0"/>
          <w:marTop w:val="0"/>
          <w:marBottom w:val="0"/>
          <w:divBdr>
            <w:top w:val="none" w:sz="0" w:space="0" w:color="auto"/>
            <w:left w:val="none" w:sz="0" w:space="0" w:color="auto"/>
            <w:bottom w:val="none" w:sz="0" w:space="0" w:color="auto"/>
            <w:right w:val="none" w:sz="0" w:space="0" w:color="auto"/>
          </w:divBdr>
        </w:div>
        <w:div w:id="2004895009">
          <w:marLeft w:val="0"/>
          <w:marRight w:val="0"/>
          <w:marTop w:val="0"/>
          <w:marBottom w:val="0"/>
          <w:divBdr>
            <w:top w:val="none" w:sz="0" w:space="0" w:color="auto"/>
            <w:left w:val="none" w:sz="0" w:space="0" w:color="auto"/>
            <w:bottom w:val="none" w:sz="0" w:space="0" w:color="auto"/>
            <w:right w:val="none" w:sz="0" w:space="0" w:color="auto"/>
          </w:divBdr>
        </w:div>
        <w:div w:id="540022564">
          <w:marLeft w:val="0"/>
          <w:marRight w:val="0"/>
          <w:marTop w:val="0"/>
          <w:marBottom w:val="0"/>
          <w:divBdr>
            <w:top w:val="none" w:sz="0" w:space="0" w:color="auto"/>
            <w:left w:val="none" w:sz="0" w:space="0" w:color="auto"/>
            <w:bottom w:val="none" w:sz="0" w:space="0" w:color="auto"/>
            <w:right w:val="none" w:sz="0" w:space="0" w:color="auto"/>
          </w:divBdr>
        </w:div>
        <w:div w:id="1301377885">
          <w:marLeft w:val="0"/>
          <w:marRight w:val="0"/>
          <w:marTop w:val="0"/>
          <w:marBottom w:val="0"/>
          <w:divBdr>
            <w:top w:val="none" w:sz="0" w:space="0" w:color="auto"/>
            <w:left w:val="none" w:sz="0" w:space="0" w:color="auto"/>
            <w:bottom w:val="none" w:sz="0" w:space="0" w:color="auto"/>
            <w:right w:val="none" w:sz="0" w:space="0" w:color="auto"/>
          </w:divBdr>
        </w:div>
        <w:div w:id="1772118717">
          <w:marLeft w:val="0"/>
          <w:marRight w:val="0"/>
          <w:marTop w:val="0"/>
          <w:marBottom w:val="0"/>
          <w:divBdr>
            <w:top w:val="none" w:sz="0" w:space="0" w:color="auto"/>
            <w:left w:val="none" w:sz="0" w:space="0" w:color="auto"/>
            <w:bottom w:val="none" w:sz="0" w:space="0" w:color="auto"/>
            <w:right w:val="none" w:sz="0" w:space="0" w:color="auto"/>
          </w:divBdr>
        </w:div>
        <w:div w:id="275258643">
          <w:marLeft w:val="0"/>
          <w:marRight w:val="0"/>
          <w:marTop w:val="0"/>
          <w:marBottom w:val="0"/>
          <w:divBdr>
            <w:top w:val="none" w:sz="0" w:space="0" w:color="auto"/>
            <w:left w:val="none" w:sz="0" w:space="0" w:color="auto"/>
            <w:bottom w:val="none" w:sz="0" w:space="0" w:color="auto"/>
            <w:right w:val="none" w:sz="0" w:space="0" w:color="auto"/>
          </w:divBdr>
        </w:div>
        <w:div w:id="46492199">
          <w:marLeft w:val="0"/>
          <w:marRight w:val="0"/>
          <w:marTop w:val="0"/>
          <w:marBottom w:val="0"/>
          <w:divBdr>
            <w:top w:val="none" w:sz="0" w:space="0" w:color="auto"/>
            <w:left w:val="none" w:sz="0" w:space="0" w:color="auto"/>
            <w:bottom w:val="none" w:sz="0" w:space="0" w:color="auto"/>
            <w:right w:val="none" w:sz="0" w:space="0" w:color="auto"/>
          </w:divBdr>
        </w:div>
        <w:div w:id="161430019">
          <w:marLeft w:val="0"/>
          <w:marRight w:val="0"/>
          <w:marTop w:val="0"/>
          <w:marBottom w:val="0"/>
          <w:divBdr>
            <w:top w:val="none" w:sz="0" w:space="0" w:color="auto"/>
            <w:left w:val="none" w:sz="0" w:space="0" w:color="auto"/>
            <w:bottom w:val="none" w:sz="0" w:space="0" w:color="auto"/>
            <w:right w:val="none" w:sz="0" w:space="0" w:color="auto"/>
          </w:divBdr>
        </w:div>
        <w:div w:id="491142350">
          <w:marLeft w:val="0"/>
          <w:marRight w:val="0"/>
          <w:marTop w:val="0"/>
          <w:marBottom w:val="0"/>
          <w:divBdr>
            <w:top w:val="none" w:sz="0" w:space="0" w:color="auto"/>
            <w:left w:val="none" w:sz="0" w:space="0" w:color="auto"/>
            <w:bottom w:val="none" w:sz="0" w:space="0" w:color="auto"/>
            <w:right w:val="none" w:sz="0" w:space="0" w:color="auto"/>
          </w:divBdr>
        </w:div>
        <w:div w:id="859781346">
          <w:marLeft w:val="0"/>
          <w:marRight w:val="0"/>
          <w:marTop w:val="0"/>
          <w:marBottom w:val="0"/>
          <w:divBdr>
            <w:top w:val="none" w:sz="0" w:space="0" w:color="auto"/>
            <w:left w:val="none" w:sz="0" w:space="0" w:color="auto"/>
            <w:bottom w:val="none" w:sz="0" w:space="0" w:color="auto"/>
            <w:right w:val="none" w:sz="0" w:space="0" w:color="auto"/>
          </w:divBdr>
        </w:div>
        <w:div w:id="1590117748">
          <w:marLeft w:val="0"/>
          <w:marRight w:val="0"/>
          <w:marTop w:val="0"/>
          <w:marBottom w:val="0"/>
          <w:divBdr>
            <w:top w:val="none" w:sz="0" w:space="0" w:color="auto"/>
            <w:left w:val="none" w:sz="0" w:space="0" w:color="auto"/>
            <w:bottom w:val="none" w:sz="0" w:space="0" w:color="auto"/>
            <w:right w:val="none" w:sz="0" w:space="0" w:color="auto"/>
          </w:divBdr>
        </w:div>
        <w:div w:id="133060671">
          <w:marLeft w:val="0"/>
          <w:marRight w:val="0"/>
          <w:marTop w:val="0"/>
          <w:marBottom w:val="0"/>
          <w:divBdr>
            <w:top w:val="none" w:sz="0" w:space="0" w:color="auto"/>
            <w:left w:val="none" w:sz="0" w:space="0" w:color="auto"/>
            <w:bottom w:val="none" w:sz="0" w:space="0" w:color="auto"/>
            <w:right w:val="none" w:sz="0" w:space="0" w:color="auto"/>
          </w:divBdr>
        </w:div>
        <w:div w:id="410583597">
          <w:marLeft w:val="0"/>
          <w:marRight w:val="0"/>
          <w:marTop w:val="0"/>
          <w:marBottom w:val="0"/>
          <w:divBdr>
            <w:top w:val="none" w:sz="0" w:space="0" w:color="auto"/>
            <w:left w:val="none" w:sz="0" w:space="0" w:color="auto"/>
            <w:bottom w:val="none" w:sz="0" w:space="0" w:color="auto"/>
            <w:right w:val="none" w:sz="0" w:space="0" w:color="auto"/>
          </w:divBdr>
        </w:div>
        <w:div w:id="140777581">
          <w:marLeft w:val="0"/>
          <w:marRight w:val="0"/>
          <w:marTop w:val="0"/>
          <w:marBottom w:val="0"/>
          <w:divBdr>
            <w:top w:val="none" w:sz="0" w:space="0" w:color="auto"/>
            <w:left w:val="none" w:sz="0" w:space="0" w:color="auto"/>
            <w:bottom w:val="none" w:sz="0" w:space="0" w:color="auto"/>
            <w:right w:val="none" w:sz="0" w:space="0" w:color="auto"/>
          </w:divBdr>
        </w:div>
        <w:div w:id="257756299">
          <w:marLeft w:val="0"/>
          <w:marRight w:val="0"/>
          <w:marTop w:val="0"/>
          <w:marBottom w:val="0"/>
          <w:divBdr>
            <w:top w:val="none" w:sz="0" w:space="0" w:color="auto"/>
            <w:left w:val="none" w:sz="0" w:space="0" w:color="auto"/>
            <w:bottom w:val="none" w:sz="0" w:space="0" w:color="auto"/>
            <w:right w:val="none" w:sz="0" w:space="0" w:color="auto"/>
          </w:divBdr>
        </w:div>
        <w:div w:id="839197842">
          <w:marLeft w:val="0"/>
          <w:marRight w:val="0"/>
          <w:marTop w:val="0"/>
          <w:marBottom w:val="0"/>
          <w:divBdr>
            <w:top w:val="none" w:sz="0" w:space="0" w:color="auto"/>
            <w:left w:val="none" w:sz="0" w:space="0" w:color="auto"/>
            <w:bottom w:val="none" w:sz="0" w:space="0" w:color="auto"/>
            <w:right w:val="none" w:sz="0" w:space="0" w:color="auto"/>
          </w:divBdr>
        </w:div>
        <w:div w:id="191724644">
          <w:marLeft w:val="0"/>
          <w:marRight w:val="0"/>
          <w:marTop w:val="0"/>
          <w:marBottom w:val="0"/>
          <w:divBdr>
            <w:top w:val="none" w:sz="0" w:space="0" w:color="auto"/>
            <w:left w:val="none" w:sz="0" w:space="0" w:color="auto"/>
            <w:bottom w:val="none" w:sz="0" w:space="0" w:color="auto"/>
            <w:right w:val="none" w:sz="0" w:space="0" w:color="auto"/>
          </w:divBdr>
        </w:div>
        <w:div w:id="877007680">
          <w:marLeft w:val="0"/>
          <w:marRight w:val="0"/>
          <w:marTop w:val="0"/>
          <w:marBottom w:val="0"/>
          <w:divBdr>
            <w:top w:val="none" w:sz="0" w:space="0" w:color="auto"/>
            <w:left w:val="none" w:sz="0" w:space="0" w:color="auto"/>
            <w:bottom w:val="none" w:sz="0" w:space="0" w:color="auto"/>
            <w:right w:val="none" w:sz="0" w:space="0" w:color="auto"/>
          </w:divBdr>
        </w:div>
        <w:div w:id="84495594">
          <w:marLeft w:val="0"/>
          <w:marRight w:val="0"/>
          <w:marTop w:val="0"/>
          <w:marBottom w:val="0"/>
          <w:divBdr>
            <w:top w:val="none" w:sz="0" w:space="0" w:color="auto"/>
            <w:left w:val="none" w:sz="0" w:space="0" w:color="auto"/>
            <w:bottom w:val="none" w:sz="0" w:space="0" w:color="auto"/>
            <w:right w:val="none" w:sz="0" w:space="0" w:color="auto"/>
          </w:divBdr>
        </w:div>
        <w:div w:id="1118792743">
          <w:marLeft w:val="0"/>
          <w:marRight w:val="0"/>
          <w:marTop w:val="0"/>
          <w:marBottom w:val="0"/>
          <w:divBdr>
            <w:top w:val="none" w:sz="0" w:space="0" w:color="auto"/>
            <w:left w:val="none" w:sz="0" w:space="0" w:color="auto"/>
            <w:bottom w:val="none" w:sz="0" w:space="0" w:color="auto"/>
            <w:right w:val="none" w:sz="0" w:space="0" w:color="auto"/>
          </w:divBdr>
        </w:div>
        <w:div w:id="875192578">
          <w:marLeft w:val="0"/>
          <w:marRight w:val="0"/>
          <w:marTop w:val="0"/>
          <w:marBottom w:val="0"/>
          <w:divBdr>
            <w:top w:val="none" w:sz="0" w:space="0" w:color="auto"/>
            <w:left w:val="none" w:sz="0" w:space="0" w:color="auto"/>
            <w:bottom w:val="none" w:sz="0" w:space="0" w:color="auto"/>
            <w:right w:val="none" w:sz="0" w:space="0" w:color="auto"/>
          </w:divBdr>
        </w:div>
      </w:divsChild>
    </w:div>
    <w:div w:id="1171028001">
      <w:bodyDiv w:val="1"/>
      <w:marLeft w:val="0"/>
      <w:marRight w:val="0"/>
      <w:marTop w:val="0"/>
      <w:marBottom w:val="0"/>
      <w:divBdr>
        <w:top w:val="none" w:sz="0" w:space="0" w:color="auto"/>
        <w:left w:val="none" w:sz="0" w:space="0" w:color="auto"/>
        <w:bottom w:val="none" w:sz="0" w:space="0" w:color="auto"/>
        <w:right w:val="none" w:sz="0" w:space="0" w:color="auto"/>
      </w:divBdr>
    </w:div>
    <w:div w:id="1220942912">
      <w:bodyDiv w:val="1"/>
      <w:marLeft w:val="0"/>
      <w:marRight w:val="0"/>
      <w:marTop w:val="0"/>
      <w:marBottom w:val="0"/>
      <w:divBdr>
        <w:top w:val="none" w:sz="0" w:space="0" w:color="auto"/>
        <w:left w:val="none" w:sz="0" w:space="0" w:color="auto"/>
        <w:bottom w:val="none" w:sz="0" w:space="0" w:color="auto"/>
        <w:right w:val="none" w:sz="0" w:space="0" w:color="auto"/>
      </w:divBdr>
      <w:divsChild>
        <w:div w:id="530189939">
          <w:marLeft w:val="0"/>
          <w:marRight w:val="0"/>
          <w:marTop w:val="0"/>
          <w:marBottom w:val="0"/>
          <w:divBdr>
            <w:top w:val="none" w:sz="0" w:space="0" w:color="auto"/>
            <w:left w:val="none" w:sz="0" w:space="0" w:color="auto"/>
            <w:bottom w:val="none" w:sz="0" w:space="0" w:color="auto"/>
            <w:right w:val="none" w:sz="0" w:space="0" w:color="auto"/>
          </w:divBdr>
        </w:div>
        <w:div w:id="1784232286">
          <w:marLeft w:val="0"/>
          <w:marRight w:val="0"/>
          <w:marTop w:val="0"/>
          <w:marBottom w:val="0"/>
          <w:divBdr>
            <w:top w:val="none" w:sz="0" w:space="0" w:color="auto"/>
            <w:left w:val="none" w:sz="0" w:space="0" w:color="auto"/>
            <w:bottom w:val="none" w:sz="0" w:space="0" w:color="auto"/>
            <w:right w:val="none" w:sz="0" w:space="0" w:color="auto"/>
          </w:divBdr>
        </w:div>
        <w:div w:id="1937396718">
          <w:marLeft w:val="0"/>
          <w:marRight w:val="0"/>
          <w:marTop w:val="0"/>
          <w:marBottom w:val="0"/>
          <w:divBdr>
            <w:top w:val="none" w:sz="0" w:space="0" w:color="auto"/>
            <w:left w:val="none" w:sz="0" w:space="0" w:color="auto"/>
            <w:bottom w:val="none" w:sz="0" w:space="0" w:color="auto"/>
            <w:right w:val="none" w:sz="0" w:space="0" w:color="auto"/>
          </w:divBdr>
        </w:div>
        <w:div w:id="1633899611">
          <w:marLeft w:val="0"/>
          <w:marRight w:val="0"/>
          <w:marTop w:val="0"/>
          <w:marBottom w:val="0"/>
          <w:divBdr>
            <w:top w:val="none" w:sz="0" w:space="0" w:color="auto"/>
            <w:left w:val="none" w:sz="0" w:space="0" w:color="auto"/>
            <w:bottom w:val="none" w:sz="0" w:space="0" w:color="auto"/>
            <w:right w:val="none" w:sz="0" w:space="0" w:color="auto"/>
          </w:divBdr>
        </w:div>
        <w:div w:id="962735892">
          <w:marLeft w:val="0"/>
          <w:marRight w:val="0"/>
          <w:marTop w:val="0"/>
          <w:marBottom w:val="0"/>
          <w:divBdr>
            <w:top w:val="none" w:sz="0" w:space="0" w:color="auto"/>
            <w:left w:val="none" w:sz="0" w:space="0" w:color="auto"/>
            <w:bottom w:val="none" w:sz="0" w:space="0" w:color="auto"/>
            <w:right w:val="none" w:sz="0" w:space="0" w:color="auto"/>
          </w:divBdr>
        </w:div>
        <w:div w:id="987174861">
          <w:marLeft w:val="0"/>
          <w:marRight w:val="0"/>
          <w:marTop w:val="0"/>
          <w:marBottom w:val="0"/>
          <w:divBdr>
            <w:top w:val="none" w:sz="0" w:space="0" w:color="auto"/>
            <w:left w:val="none" w:sz="0" w:space="0" w:color="auto"/>
            <w:bottom w:val="none" w:sz="0" w:space="0" w:color="auto"/>
            <w:right w:val="none" w:sz="0" w:space="0" w:color="auto"/>
          </w:divBdr>
        </w:div>
        <w:div w:id="580068010">
          <w:marLeft w:val="0"/>
          <w:marRight w:val="0"/>
          <w:marTop w:val="0"/>
          <w:marBottom w:val="0"/>
          <w:divBdr>
            <w:top w:val="none" w:sz="0" w:space="0" w:color="auto"/>
            <w:left w:val="none" w:sz="0" w:space="0" w:color="auto"/>
            <w:bottom w:val="none" w:sz="0" w:space="0" w:color="auto"/>
            <w:right w:val="none" w:sz="0" w:space="0" w:color="auto"/>
          </w:divBdr>
        </w:div>
        <w:div w:id="1996301195">
          <w:marLeft w:val="0"/>
          <w:marRight w:val="0"/>
          <w:marTop w:val="0"/>
          <w:marBottom w:val="0"/>
          <w:divBdr>
            <w:top w:val="none" w:sz="0" w:space="0" w:color="auto"/>
            <w:left w:val="none" w:sz="0" w:space="0" w:color="auto"/>
            <w:bottom w:val="none" w:sz="0" w:space="0" w:color="auto"/>
            <w:right w:val="none" w:sz="0" w:space="0" w:color="auto"/>
          </w:divBdr>
        </w:div>
        <w:div w:id="468480362">
          <w:marLeft w:val="0"/>
          <w:marRight w:val="0"/>
          <w:marTop w:val="0"/>
          <w:marBottom w:val="0"/>
          <w:divBdr>
            <w:top w:val="none" w:sz="0" w:space="0" w:color="auto"/>
            <w:left w:val="none" w:sz="0" w:space="0" w:color="auto"/>
            <w:bottom w:val="none" w:sz="0" w:space="0" w:color="auto"/>
            <w:right w:val="none" w:sz="0" w:space="0" w:color="auto"/>
          </w:divBdr>
        </w:div>
        <w:div w:id="464929960">
          <w:marLeft w:val="0"/>
          <w:marRight w:val="0"/>
          <w:marTop w:val="0"/>
          <w:marBottom w:val="0"/>
          <w:divBdr>
            <w:top w:val="none" w:sz="0" w:space="0" w:color="auto"/>
            <w:left w:val="none" w:sz="0" w:space="0" w:color="auto"/>
            <w:bottom w:val="none" w:sz="0" w:space="0" w:color="auto"/>
            <w:right w:val="none" w:sz="0" w:space="0" w:color="auto"/>
          </w:divBdr>
        </w:div>
        <w:div w:id="1821656729">
          <w:marLeft w:val="0"/>
          <w:marRight w:val="0"/>
          <w:marTop w:val="0"/>
          <w:marBottom w:val="0"/>
          <w:divBdr>
            <w:top w:val="none" w:sz="0" w:space="0" w:color="auto"/>
            <w:left w:val="none" w:sz="0" w:space="0" w:color="auto"/>
            <w:bottom w:val="none" w:sz="0" w:space="0" w:color="auto"/>
            <w:right w:val="none" w:sz="0" w:space="0" w:color="auto"/>
          </w:divBdr>
        </w:div>
        <w:div w:id="1992639851">
          <w:marLeft w:val="0"/>
          <w:marRight w:val="0"/>
          <w:marTop w:val="0"/>
          <w:marBottom w:val="0"/>
          <w:divBdr>
            <w:top w:val="none" w:sz="0" w:space="0" w:color="auto"/>
            <w:left w:val="none" w:sz="0" w:space="0" w:color="auto"/>
            <w:bottom w:val="none" w:sz="0" w:space="0" w:color="auto"/>
            <w:right w:val="none" w:sz="0" w:space="0" w:color="auto"/>
          </w:divBdr>
        </w:div>
      </w:divsChild>
    </w:div>
    <w:div w:id="1683628362">
      <w:bodyDiv w:val="1"/>
      <w:marLeft w:val="0"/>
      <w:marRight w:val="0"/>
      <w:marTop w:val="0"/>
      <w:marBottom w:val="0"/>
      <w:divBdr>
        <w:top w:val="none" w:sz="0" w:space="0" w:color="auto"/>
        <w:left w:val="none" w:sz="0" w:space="0" w:color="auto"/>
        <w:bottom w:val="none" w:sz="0" w:space="0" w:color="auto"/>
        <w:right w:val="none" w:sz="0" w:space="0" w:color="auto"/>
      </w:divBdr>
      <w:divsChild>
        <w:div w:id="554005677">
          <w:marLeft w:val="0"/>
          <w:marRight w:val="0"/>
          <w:marTop w:val="0"/>
          <w:marBottom w:val="0"/>
          <w:divBdr>
            <w:top w:val="none" w:sz="0" w:space="0" w:color="auto"/>
            <w:left w:val="none" w:sz="0" w:space="0" w:color="auto"/>
            <w:bottom w:val="none" w:sz="0" w:space="0" w:color="auto"/>
            <w:right w:val="none" w:sz="0" w:space="0" w:color="auto"/>
          </w:divBdr>
        </w:div>
        <w:div w:id="889614764">
          <w:marLeft w:val="0"/>
          <w:marRight w:val="0"/>
          <w:marTop w:val="0"/>
          <w:marBottom w:val="0"/>
          <w:divBdr>
            <w:top w:val="none" w:sz="0" w:space="0" w:color="auto"/>
            <w:left w:val="none" w:sz="0" w:space="0" w:color="auto"/>
            <w:bottom w:val="none" w:sz="0" w:space="0" w:color="auto"/>
            <w:right w:val="none" w:sz="0" w:space="0" w:color="auto"/>
          </w:divBdr>
        </w:div>
        <w:div w:id="2130083358">
          <w:marLeft w:val="0"/>
          <w:marRight w:val="0"/>
          <w:marTop w:val="0"/>
          <w:marBottom w:val="0"/>
          <w:divBdr>
            <w:top w:val="none" w:sz="0" w:space="0" w:color="auto"/>
            <w:left w:val="none" w:sz="0" w:space="0" w:color="auto"/>
            <w:bottom w:val="none" w:sz="0" w:space="0" w:color="auto"/>
            <w:right w:val="none" w:sz="0" w:space="0" w:color="auto"/>
          </w:divBdr>
        </w:div>
        <w:div w:id="1971548400">
          <w:marLeft w:val="0"/>
          <w:marRight w:val="0"/>
          <w:marTop w:val="0"/>
          <w:marBottom w:val="0"/>
          <w:divBdr>
            <w:top w:val="none" w:sz="0" w:space="0" w:color="auto"/>
            <w:left w:val="none" w:sz="0" w:space="0" w:color="auto"/>
            <w:bottom w:val="none" w:sz="0" w:space="0" w:color="auto"/>
            <w:right w:val="none" w:sz="0" w:space="0" w:color="auto"/>
          </w:divBdr>
        </w:div>
        <w:div w:id="1633243790">
          <w:marLeft w:val="0"/>
          <w:marRight w:val="0"/>
          <w:marTop w:val="0"/>
          <w:marBottom w:val="0"/>
          <w:divBdr>
            <w:top w:val="none" w:sz="0" w:space="0" w:color="auto"/>
            <w:left w:val="none" w:sz="0" w:space="0" w:color="auto"/>
            <w:bottom w:val="none" w:sz="0" w:space="0" w:color="auto"/>
            <w:right w:val="none" w:sz="0" w:space="0" w:color="auto"/>
          </w:divBdr>
        </w:div>
        <w:div w:id="85118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Blackburn (St Ethelwolds Primary School)</dc:creator>
  <cp:keywords/>
  <dc:description/>
  <cp:lastModifiedBy>L Blackburn (St Ethelwolds Primary School)</cp:lastModifiedBy>
  <cp:revision>16</cp:revision>
  <dcterms:created xsi:type="dcterms:W3CDTF">2022-07-14T10:25:00Z</dcterms:created>
  <dcterms:modified xsi:type="dcterms:W3CDTF">2022-07-19T12:22:00Z</dcterms:modified>
</cp:coreProperties>
</file>